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8B" w:rsidRDefault="005A2CBC" w:rsidP="00E7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8B">
        <w:rPr>
          <w:rFonts w:ascii="Times New Roman" w:hAnsi="Times New Roman" w:cs="Times New Roman"/>
          <w:b/>
          <w:sz w:val="28"/>
          <w:szCs w:val="28"/>
        </w:rPr>
        <w:t>Лексические темы</w:t>
      </w:r>
      <w:r w:rsidR="00E7678B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="00656203">
        <w:rPr>
          <w:rFonts w:ascii="Times New Roman" w:hAnsi="Times New Roman" w:cs="Times New Roman"/>
          <w:b/>
          <w:sz w:val="28"/>
          <w:szCs w:val="28"/>
        </w:rPr>
        <w:t xml:space="preserve"> разновозрастной группы </w:t>
      </w:r>
    </w:p>
    <w:p w:rsidR="00186A5F" w:rsidRPr="00E7678B" w:rsidRDefault="005A2CBC" w:rsidP="00E7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8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73330">
        <w:rPr>
          <w:rFonts w:ascii="Times New Roman" w:hAnsi="Times New Roman" w:cs="Times New Roman"/>
          <w:b/>
          <w:sz w:val="28"/>
          <w:szCs w:val="28"/>
        </w:rPr>
        <w:t>2</w:t>
      </w:r>
      <w:r w:rsidR="002E2527">
        <w:rPr>
          <w:rFonts w:ascii="Times New Roman" w:hAnsi="Times New Roman" w:cs="Times New Roman"/>
          <w:b/>
          <w:sz w:val="28"/>
          <w:szCs w:val="28"/>
        </w:rPr>
        <w:t>2</w:t>
      </w:r>
      <w:r w:rsidRPr="00E7678B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46494F">
        <w:rPr>
          <w:rFonts w:ascii="Times New Roman" w:hAnsi="Times New Roman" w:cs="Times New Roman"/>
          <w:b/>
          <w:sz w:val="28"/>
          <w:szCs w:val="28"/>
        </w:rPr>
        <w:t>2</w:t>
      </w:r>
      <w:r w:rsidR="002E2527">
        <w:rPr>
          <w:rFonts w:ascii="Times New Roman" w:hAnsi="Times New Roman" w:cs="Times New Roman"/>
          <w:b/>
          <w:sz w:val="28"/>
          <w:szCs w:val="28"/>
        </w:rPr>
        <w:t>3</w:t>
      </w:r>
      <w:r w:rsidRPr="00E7678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057" w:type="dxa"/>
        <w:tblInd w:w="-459" w:type="dxa"/>
        <w:tblLook w:val="04A0"/>
      </w:tblPr>
      <w:tblGrid>
        <w:gridCol w:w="2410"/>
        <w:gridCol w:w="8647"/>
      </w:tblGrid>
      <w:tr w:rsidR="005A2CBC" w:rsidRPr="006758E9" w:rsidTr="005A2CBC">
        <w:tc>
          <w:tcPr>
            <w:tcW w:w="2410" w:type="dxa"/>
          </w:tcPr>
          <w:p w:rsidR="005A2CBC" w:rsidRPr="006758E9" w:rsidRDefault="00F73330" w:rsidP="0046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1-30 сентября</w:t>
            </w:r>
          </w:p>
        </w:tc>
        <w:tc>
          <w:tcPr>
            <w:tcW w:w="8647" w:type="dxa"/>
          </w:tcPr>
          <w:p w:rsidR="005A2CBC" w:rsidRPr="006758E9" w:rsidRDefault="00F73330" w:rsidP="00AC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 свидания лето! Здравствуй, детский сад!»</w:t>
            </w:r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8647" w:type="dxa"/>
          </w:tcPr>
          <w:p w:rsidR="00F73330" w:rsidRPr="006758E9" w:rsidRDefault="00F73330" w:rsidP="00100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.  Играем, растем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готовимся к школе.</w:t>
            </w:r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ПДД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вместе будем узнавать, как по улице шагать. Звуки окружающего мира.</w:t>
            </w:r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зёрнышка до булочки.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Откуда хлеб пришел?</w:t>
            </w:r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сен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>тября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Эта золотая осень!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(Признаки осени.</w:t>
            </w:r>
            <w:proofErr w:type="gramEnd"/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Деревья </w:t>
            </w:r>
            <w:r w:rsidR="00100A85">
              <w:rPr>
                <w:rStyle w:val="2115pt"/>
                <w:rFonts w:eastAsiaTheme="minorHAnsi"/>
                <w:sz w:val="20"/>
                <w:szCs w:val="20"/>
              </w:rPr>
              <w:t xml:space="preserve">и кустарники </w:t>
            </w:r>
            <w:r w:rsidRPr="006758E9">
              <w:rPr>
                <w:rStyle w:val="2115pt"/>
                <w:rFonts w:eastAsiaTheme="minorHAnsi"/>
                <w:sz w:val="20"/>
                <w:szCs w:val="20"/>
              </w:rPr>
              <w:t>осенью.</w:t>
            </w:r>
            <w:r w:rsidR="00100A85">
              <w:rPr>
                <w:rStyle w:val="2115pt"/>
                <w:rFonts w:eastAsiaTheme="minorHAnsi"/>
                <w:sz w:val="20"/>
                <w:szCs w:val="20"/>
              </w:rPr>
              <w:t xml:space="preserve"> Изменения. </w:t>
            </w: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Насекомые.)</w:t>
            </w:r>
            <w:proofErr w:type="gramEnd"/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Style w:val="2115pt"/>
                <w:rFonts w:eastAsiaTheme="minorHAnsi"/>
                <w:sz w:val="20"/>
                <w:szCs w:val="20"/>
              </w:rPr>
            </w:pP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В огород пойдем, урожай соберем.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(Огород.</w:t>
            </w:r>
            <w:proofErr w:type="gramEnd"/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Овощи.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Труд взрослых на полях и огородах).</w:t>
            </w:r>
            <w:proofErr w:type="gramEnd"/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8647" w:type="dxa"/>
          </w:tcPr>
          <w:p w:rsidR="00F73330" w:rsidRPr="006758E9" w:rsidRDefault="005964BA" w:rsidP="00F73330">
            <w:pPr>
              <w:rPr>
                <w:rStyle w:val="2115pt"/>
                <w:rFonts w:eastAsiaTheme="minorHAnsi"/>
                <w:sz w:val="20"/>
                <w:szCs w:val="20"/>
              </w:rPr>
            </w:pPr>
            <w:r>
              <w:rPr>
                <w:rStyle w:val="2115pt"/>
                <w:rFonts w:eastAsiaTheme="minorHAnsi"/>
                <w:sz w:val="20"/>
                <w:szCs w:val="20"/>
              </w:rPr>
              <w:t>Фруктовый с</w:t>
            </w:r>
            <w:bookmarkStart w:id="0" w:name="_GoBack"/>
            <w:bookmarkEnd w:id="0"/>
            <w:r w:rsidR="00F73330" w:rsidRPr="006758E9">
              <w:rPr>
                <w:rStyle w:val="2115pt"/>
                <w:rFonts w:eastAsiaTheme="minorHAnsi"/>
                <w:sz w:val="20"/>
                <w:szCs w:val="20"/>
              </w:rPr>
              <w:t>ад. Фрукты. Труд взрослых в садах. В чем польза фруктов?</w:t>
            </w:r>
            <w:r w:rsidR="00F73330"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="00F73330">
              <w:rPr>
                <w:rStyle w:val="2115pt"/>
                <w:rFonts w:eastAsiaTheme="minorHAnsi"/>
                <w:sz w:val="20"/>
                <w:szCs w:val="20"/>
              </w:rPr>
              <w:t>Где они растут?</w:t>
            </w:r>
            <w:r w:rsidR="00F73330" w:rsidRPr="006758E9">
              <w:rPr>
                <w:rStyle w:val="2115pt"/>
                <w:rFonts w:eastAsiaTheme="minorHAnsi"/>
                <w:sz w:val="20"/>
                <w:szCs w:val="20"/>
              </w:rPr>
              <w:t>)</w:t>
            </w:r>
            <w:proofErr w:type="gramEnd"/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8647" w:type="dxa"/>
          </w:tcPr>
          <w:p w:rsidR="00F73330" w:rsidRPr="006758E9" w:rsidRDefault="00DE2345" w:rsidP="00DE2345">
            <w:pPr>
              <w:rPr>
                <w:rStyle w:val="2115pt"/>
                <w:rFonts w:eastAsiaTheme="minorHAnsi"/>
                <w:sz w:val="20"/>
                <w:szCs w:val="20"/>
              </w:rPr>
            </w:pPr>
            <w:r>
              <w:rPr>
                <w:rStyle w:val="2115pt"/>
                <w:rFonts w:eastAsiaTheme="minorHAnsi"/>
                <w:sz w:val="20"/>
                <w:szCs w:val="20"/>
              </w:rPr>
              <w:t xml:space="preserve">Дары осени </w:t>
            </w:r>
            <w:proofErr w:type="gramStart"/>
            <w:r>
              <w:rPr>
                <w:rStyle w:val="2115pt"/>
                <w:rFonts w:eastAsiaTheme="minorHAnsi"/>
                <w:sz w:val="20"/>
                <w:szCs w:val="20"/>
              </w:rPr>
              <w:t>–г</w:t>
            </w:r>
            <w:proofErr w:type="gramEnd"/>
            <w:r>
              <w:rPr>
                <w:rStyle w:val="2115pt"/>
                <w:rFonts w:eastAsiaTheme="minorHAnsi"/>
                <w:sz w:val="20"/>
                <w:szCs w:val="20"/>
              </w:rPr>
              <w:t>рибы, ягоды.</w:t>
            </w:r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>(</w:t>
            </w:r>
            <w:r w:rsidR="00F73330" w:rsidRPr="006758E9">
              <w:rPr>
                <w:rStyle w:val="2115pt"/>
                <w:rFonts w:eastAsiaTheme="minorHAnsi"/>
                <w:sz w:val="20"/>
                <w:szCs w:val="20"/>
              </w:rPr>
              <w:t>Поздняя осень.</w:t>
            </w:r>
            <w:proofErr w:type="gramEnd"/>
            <w:r w:rsidR="00F73330"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2115pt"/>
                <w:rFonts w:eastAsiaTheme="minorHAnsi"/>
                <w:sz w:val="20"/>
                <w:szCs w:val="20"/>
              </w:rPr>
              <w:t>Лес осенью</w:t>
            </w:r>
            <w:r w:rsidR="00F73330" w:rsidRPr="006758E9">
              <w:rPr>
                <w:rStyle w:val="2115pt"/>
                <w:rFonts w:eastAsiaTheme="minorHAnsi"/>
                <w:sz w:val="20"/>
                <w:szCs w:val="20"/>
              </w:rPr>
              <w:t>).</w:t>
            </w:r>
            <w:proofErr w:type="gramEnd"/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–2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C5727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Style w:val="2115pt"/>
                <w:rFonts w:eastAsiaTheme="minorHAnsi"/>
                <w:sz w:val="20"/>
                <w:szCs w:val="20"/>
              </w:rPr>
            </w:pP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Птицы наши верные друзья. 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(Перелетные птицы, водоплавающие птицы.</w:t>
            </w:r>
            <w:proofErr w:type="gramEnd"/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Подготовка птиц к отлету</w:t>
            </w:r>
            <w:r w:rsidR="00DE2345">
              <w:rPr>
                <w:rStyle w:val="2115pt"/>
                <w:rFonts w:eastAsiaTheme="minorHAnsi"/>
                <w:sz w:val="20"/>
                <w:szCs w:val="20"/>
              </w:rPr>
              <w:t>.</w:t>
            </w:r>
            <w:r w:rsidRPr="006758E9">
              <w:rPr>
                <w:rStyle w:val="2115pt"/>
                <w:rFonts w:eastAsiaTheme="minorHAnsi"/>
                <w:sz w:val="20"/>
                <w:szCs w:val="20"/>
              </w:rPr>
              <w:t>).</w:t>
            </w:r>
            <w:proofErr w:type="gramEnd"/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Style w:val="2115pt"/>
                <w:rFonts w:eastAsiaTheme="minorHAnsi"/>
                <w:sz w:val="20"/>
                <w:szCs w:val="20"/>
              </w:rPr>
            </w:pP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Раз, </w:t>
            </w:r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>два</w:t>
            </w: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, три, четыре, пять собираемся </w:t>
            </w:r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гулять. </w:t>
            </w:r>
            <w:proofErr w:type="gramStart"/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>(</w:t>
            </w:r>
            <w:r w:rsidRPr="006758E9">
              <w:rPr>
                <w:rStyle w:val="2115pt"/>
                <w:rFonts w:eastAsiaTheme="minorHAnsi"/>
                <w:sz w:val="20"/>
                <w:szCs w:val="20"/>
              </w:rPr>
              <w:t>Осенние одежда, обувь, головные уборы.</w:t>
            </w:r>
            <w:proofErr w:type="gramEnd"/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Материалы, из которых они сделаны).</w:t>
            </w:r>
            <w:proofErr w:type="gramEnd"/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Style w:val="2115pt"/>
                <w:rFonts w:eastAsiaTheme="minorHAnsi"/>
                <w:sz w:val="20"/>
                <w:szCs w:val="20"/>
              </w:rPr>
            </w:pP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Кто живет в нашем </w:t>
            </w:r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лесу? </w:t>
            </w:r>
            <w:proofErr w:type="gramStart"/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>(</w:t>
            </w:r>
            <w:r w:rsidRPr="006758E9">
              <w:rPr>
                <w:rStyle w:val="2115pt"/>
                <w:rFonts w:eastAsiaTheme="minorHAnsi"/>
                <w:sz w:val="20"/>
                <w:szCs w:val="20"/>
              </w:rPr>
              <w:t>Дикие животные наших лесов, и их детеныши.</w:t>
            </w:r>
            <w:proofErr w:type="gramEnd"/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Подготовка животных к зиме).</w:t>
            </w:r>
            <w:proofErr w:type="gramEnd"/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Style w:val="2115pt"/>
                <w:rFonts w:eastAsiaTheme="minorHAnsi"/>
                <w:sz w:val="20"/>
                <w:szCs w:val="20"/>
              </w:rPr>
            </w:pP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Друзья человека.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(Домашние животные и их детеныши.</w:t>
            </w:r>
            <w:proofErr w:type="gramEnd"/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Место обитания домашних животных.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Содержание домашних животных).</w:t>
            </w:r>
            <w:proofErr w:type="gramEnd"/>
          </w:p>
        </w:tc>
      </w:tr>
      <w:tr w:rsidR="00F73330" w:rsidRPr="006758E9" w:rsidTr="005A2CBC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  <w:r w:rsidR="005C5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ноября </w:t>
            </w:r>
          </w:p>
        </w:tc>
        <w:tc>
          <w:tcPr>
            <w:tcW w:w="8647" w:type="dxa"/>
          </w:tcPr>
          <w:p w:rsidR="00F73330" w:rsidRPr="006758E9" w:rsidRDefault="00F73330" w:rsidP="00F73330">
            <w:pPr>
              <w:rPr>
                <w:rStyle w:val="2115pt"/>
                <w:rFonts w:eastAsiaTheme="minorHAnsi"/>
                <w:sz w:val="20"/>
                <w:szCs w:val="20"/>
              </w:rPr>
            </w:pP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Раз, два, три, четыре, много мебели в </w:t>
            </w:r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квартире! </w:t>
            </w:r>
            <w:proofErr w:type="gramStart"/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>(</w:t>
            </w:r>
            <w:r w:rsidRPr="006758E9">
              <w:rPr>
                <w:rStyle w:val="2115pt"/>
                <w:rFonts w:eastAsiaTheme="minorHAnsi"/>
                <w:sz w:val="20"/>
                <w:szCs w:val="20"/>
              </w:rPr>
              <w:t>Дом.</w:t>
            </w:r>
            <w:proofErr w:type="gramEnd"/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Квартира. Мебель. Назначение мебели. Части мебели. Материалы, из которых сделана мебель</w:t>
            </w:r>
          </w:p>
        </w:tc>
      </w:tr>
      <w:tr w:rsidR="00F73330" w:rsidRPr="006758E9" w:rsidTr="00756CD1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C5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2345">
              <w:rPr>
                <w:rFonts w:ascii="Times New Roman" w:hAnsi="Times New Roman" w:cs="Times New Roman"/>
                <w:sz w:val="20"/>
                <w:szCs w:val="20"/>
              </w:rPr>
              <w:t xml:space="preserve">ноября </w:t>
            </w:r>
            <w:r w:rsidR="00DE2345" w:rsidRPr="00675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8647" w:type="dxa"/>
          </w:tcPr>
          <w:p w:rsidR="00F73330" w:rsidRPr="006758E9" w:rsidRDefault="00F73330" w:rsidP="00C61432">
            <w:pPr>
              <w:rPr>
                <w:rStyle w:val="2115pt"/>
                <w:rFonts w:eastAsiaTheme="minorHAnsi"/>
                <w:sz w:val="20"/>
                <w:szCs w:val="20"/>
              </w:rPr>
            </w:pP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Посмотрели мы в окошко, все в снегу уже </w:t>
            </w:r>
            <w:r w:rsidR="00C61432" w:rsidRPr="006758E9">
              <w:rPr>
                <w:rStyle w:val="2115pt"/>
                <w:rFonts w:eastAsiaTheme="minorHAnsi"/>
                <w:sz w:val="20"/>
                <w:szCs w:val="20"/>
              </w:rPr>
              <w:t>дорожки.</w:t>
            </w: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(Зима.</w:t>
            </w:r>
            <w:proofErr w:type="gramEnd"/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Зимние месяцы. Зимняя одежда.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Зимующие птицы).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</w:pPr>
            <w:r w:rsidRPr="006758E9">
              <w:rPr>
                <w:rStyle w:val="2115pt"/>
                <w:sz w:val="20"/>
                <w:szCs w:val="20"/>
              </w:rPr>
              <w:t xml:space="preserve">Что поможет без труда приготовить нам всегда?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(Посуда, виды посуды.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Материалы, из которых сделана посуда. Продукты питания. Правильное питание.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Труд повара).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"/>
                <w:sz w:val="20"/>
                <w:szCs w:val="20"/>
              </w:rPr>
            </w:pPr>
            <w:r w:rsidRPr="006758E9">
              <w:rPr>
                <w:rStyle w:val="2115pt"/>
                <w:sz w:val="20"/>
                <w:szCs w:val="20"/>
              </w:rPr>
              <w:t xml:space="preserve"> Что едим и что мы пьем, все продуктами зовем. 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(Продукты питания.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Правильное питание).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Default="00F73330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E2527"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  <w:p w:rsidR="008A2007" w:rsidRPr="006758E9" w:rsidRDefault="008A2007" w:rsidP="002E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26-30.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"/>
                <w:sz w:val="20"/>
                <w:szCs w:val="20"/>
              </w:rPr>
            </w:pPr>
            <w:r w:rsidRPr="006758E9">
              <w:rPr>
                <w:rStyle w:val="2115pt"/>
                <w:sz w:val="20"/>
                <w:szCs w:val="20"/>
              </w:rPr>
              <w:t>Новый год, когда встречают? Этот месяц каждый знает. (Новый год Новогодний костюмированный бал).</w:t>
            </w:r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09-06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0"/>
                <w:sz w:val="20"/>
                <w:szCs w:val="20"/>
              </w:rPr>
            </w:pPr>
            <w:r w:rsidRPr="006758E9">
              <w:rPr>
                <w:rStyle w:val="2115pt"/>
                <w:sz w:val="20"/>
                <w:szCs w:val="20"/>
              </w:rPr>
              <w:t xml:space="preserve">Все профессии важны, все профессии нужны.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(Профессии взрослых.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Трудовые действия» Труд на селе зимой. Орудия труда.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 xml:space="preserve">Инструменты). 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0"/>
                <w:b w:val="0"/>
                <w:sz w:val="20"/>
                <w:szCs w:val="20"/>
              </w:rPr>
            </w:pPr>
            <w:r w:rsidRPr="006758E9">
              <w:rPr>
                <w:rStyle w:val="2115pt0"/>
                <w:b w:val="0"/>
                <w:sz w:val="20"/>
                <w:szCs w:val="20"/>
              </w:rPr>
              <w:t xml:space="preserve">В Антарктиде кто живет, обожает снег и лед? </w:t>
            </w:r>
            <w:proofErr w:type="gramStart"/>
            <w:r w:rsidRPr="006758E9">
              <w:rPr>
                <w:rStyle w:val="2115pt0"/>
                <w:b w:val="0"/>
                <w:sz w:val="20"/>
                <w:szCs w:val="20"/>
              </w:rPr>
              <w:t>(Животные севера.</w:t>
            </w:r>
            <w:proofErr w:type="gramEnd"/>
            <w:r w:rsidRPr="006758E9">
              <w:rPr>
                <w:rStyle w:val="2115pt0"/>
                <w:b w:val="0"/>
                <w:sz w:val="20"/>
                <w:szCs w:val="20"/>
              </w:rPr>
              <w:t xml:space="preserve"> Внешний вид. </w:t>
            </w:r>
            <w:proofErr w:type="gramStart"/>
            <w:r w:rsidRPr="006758E9">
              <w:rPr>
                <w:rStyle w:val="2115pt0"/>
                <w:b w:val="0"/>
                <w:sz w:val="20"/>
                <w:szCs w:val="20"/>
              </w:rPr>
              <w:t>Образ жизни).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23-27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"/>
                <w:sz w:val="20"/>
                <w:szCs w:val="20"/>
              </w:rPr>
            </w:pPr>
            <w:r w:rsidRPr="006758E9">
              <w:rPr>
                <w:rStyle w:val="2115pt"/>
                <w:sz w:val="20"/>
                <w:szCs w:val="20"/>
              </w:rPr>
              <w:t xml:space="preserve">Если нам с ним по пути, тоже может подвести.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(Транспорт.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Виды транспорта. Профессии на транспорте.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Трудовые действия).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"/>
                <w:sz w:val="20"/>
                <w:szCs w:val="20"/>
              </w:rPr>
            </w:pPr>
            <w:r w:rsidRPr="006758E9">
              <w:rPr>
                <w:rStyle w:val="2115pt"/>
                <w:sz w:val="20"/>
                <w:szCs w:val="20"/>
              </w:rPr>
              <w:t xml:space="preserve">К цифре «семь» добавлю </w:t>
            </w:r>
            <w:r w:rsidR="003D5DD4" w:rsidRPr="006758E9">
              <w:rPr>
                <w:rStyle w:val="2115pt"/>
                <w:sz w:val="20"/>
                <w:szCs w:val="20"/>
              </w:rPr>
              <w:t>«я</w:t>
            </w:r>
            <w:r w:rsidRPr="006758E9">
              <w:rPr>
                <w:rStyle w:val="2115pt"/>
                <w:sz w:val="20"/>
                <w:szCs w:val="20"/>
              </w:rPr>
              <w:t xml:space="preserve">» - и получиться семья.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(Человек: я, моя семья (строение тела, общие представления о человеке).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  <w:r w:rsidR="00656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"/>
                <w:sz w:val="20"/>
                <w:szCs w:val="20"/>
              </w:rPr>
            </w:pPr>
            <w:r w:rsidRPr="006758E9">
              <w:rPr>
                <w:rStyle w:val="2115pt"/>
                <w:sz w:val="20"/>
                <w:szCs w:val="20"/>
              </w:rPr>
              <w:t>Животный мир морей и океанов. Пресноводные и аквариумные рыбки.</w:t>
            </w:r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"/>
                <w:sz w:val="20"/>
                <w:szCs w:val="20"/>
              </w:rPr>
            </w:pPr>
            <w:r w:rsidRPr="006758E9">
              <w:rPr>
                <w:rStyle w:val="2115pt"/>
                <w:sz w:val="20"/>
                <w:szCs w:val="20"/>
              </w:rPr>
              <w:t xml:space="preserve">Наши помощники по дому. (Бытовая техника </w:t>
            </w:r>
            <w:r w:rsidRPr="006758E9">
              <w:rPr>
                <w:rStyle w:val="265pt"/>
                <w:sz w:val="20"/>
                <w:szCs w:val="20"/>
              </w:rPr>
              <w:t xml:space="preserve">– </w:t>
            </w:r>
            <w:r w:rsidRPr="006758E9">
              <w:rPr>
                <w:rStyle w:val="2115pt"/>
                <w:sz w:val="20"/>
                <w:szCs w:val="20"/>
              </w:rPr>
              <w:t>электроприборы).</w:t>
            </w:r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95008F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  <w:r w:rsidR="00F73330"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"/>
                <w:sz w:val="20"/>
                <w:szCs w:val="20"/>
              </w:rPr>
            </w:pPr>
            <w:r w:rsidRPr="006758E9">
              <w:rPr>
                <w:rStyle w:val="2115pt"/>
                <w:sz w:val="20"/>
                <w:szCs w:val="20"/>
              </w:rPr>
              <w:t xml:space="preserve">И красива и богата – наша Родина, ребята. </w:t>
            </w:r>
            <w:proofErr w:type="gramStart"/>
            <w:r w:rsidR="003D5DD4" w:rsidRPr="006758E9">
              <w:rPr>
                <w:rStyle w:val="2115pt"/>
                <w:sz w:val="20"/>
                <w:szCs w:val="20"/>
              </w:rPr>
              <w:t>(Защитники</w:t>
            </w:r>
            <w:r w:rsidRPr="006758E9">
              <w:rPr>
                <w:rStyle w:val="2115pt"/>
                <w:sz w:val="20"/>
                <w:szCs w:val="20"/>
              </w:rPr>
              <w:t xml:space="preserve"> отечества.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Наша Армия.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Профессии наших пап).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008F">
              <w:rPr>
                <w:rFonts w:ascii="Times New Roman" w:hAnsi="Times New Roman" w:cs="Times New Roman"/>
                <w:sz w:val="20"/>
                <w:szCs w:val="20"/>
              </w:rPr>
              <w:t xml:space="preserve">февраля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0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08F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"/>
                <w:sz w:val="20"/>
                <w:szCs w:val="20"/>
              </w:rPr>
            </w:pPr>
            <w:r w:rsidRPr="006758E9">
              <w:rPr>
                <w:color w:val="000000"/>
              </w:rPr>
              <w:t>Очищают воздух. Создают уют.  На окнах зеленеют. Круглый год цветут.</w:t>
            </w:r>
            <w:r w:rsidRPr="006758E9">
              <w:rPr>
                <w:rStyle w:val="2115pt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(Комнатные растения.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Уход и размножение).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6" w:lineRule="exact"/>
              <w:rPr>
                <w:rStyle w:val="2115pt"/>
                <w:sz w:val="20"/>
                <w:szCs w:val="20"/>
              </w:rPr>
            </w:pPr>
            <w:r w:rsidRPr="006758E9">
              <w:rPr>
                <w:rStyle w:val="2115pt"/>
                <w:sz w:val="20"/>
                <w:szCs w:val="20"/>
              </w:rPr>
              <w:t xml:space="preserve">К нам весна шагает, быстрыми шагами.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(Ранняя весна.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Первые весенние цветы.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Мамин праздник).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a5"/>
              <w:rPr>
                <w:rStyle w:val="2115pt"/>
                <w:rFonts w:eastAsiaTheme="minorHAnsi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Снег и лед на солнце тают, с юга птицы прилетают, и медведю не до сна. Значит, к нам пришла... </w:t>
            </w:r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(Весенние месяцы.</w:t>
            </w:r>
            <w:proofErr w:type="gramEnd"/>
            <w:r w:rsidRPr="006758E9">
              <w:rPr>
                <w:rStyle w:val="2115pt"/>
                <w:rFonts w:eastAsiaTheme="minorHAnsi"/>
                <w:sz w:val="20"/>
                <w:szCs w:val="20"/>
              </w:rPr>
              <w:t xml:space="preserve"> Приметы весны. </w:t>
            </w:r>
            <w:proofErr w:type="gramStart"/>
            <w:r w:rsidRPr="006758E9">
              <w:rPr>
                <w:rStyle w:val="2115pt"/>
                <w:rFonts w:eastAsiaTheme="minorHAnsi"/>
                <w:sz w:val="20"/>
                <w:szCs w:val="20"/>
              </w:rPr>
              <w:t>Растительный и животный мир весной).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95008F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  <w:r w:rsidR="00F73330"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30" w:lineRule="exact"/>
            </w:pPr>
            <w:r w:rsidRPr="006758E9">
              <w:t>Наша Родина</w:t>
            </w:r>
            <w:r>
              <w:t>-Россия! (Столица нашей Родины).</w:t>
            </w:r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7-31</w:t>
            </w:r>
            <w:r w:rsidR="00950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950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30" w:lineRule="exact"/>
            </w:pPr>
            <w:r w:rsidRPr="006758E9">
              <w:rPr>
                <w:rStyle w:val="2105pt"/>
                <w:sz w:val="20"/>
                <w:szCs w:val="20"/>
              </w:rPr>
              <w:t xml:space="preserve"> Это наши поэты! </w:t>
            </w:r>
            <w:proofErr w:type="gramStart"/>
            <w:r w:rsidRPr="006758E9">
              <w:rPr>
                <w:rStyle w:val="2105pt"/>
                <w:sz w:val="20"/>
                <w:szCs w:val="20"/>
              </w:rPr>
              <w:t>(Мы читаем.</w:t>
            </w:r>
            <w:proofErr w:type="gramEnd"/>
            <w:r w:rsidRPr="006758E9">
              <w:rPr>
                <w:rStyle w:val="2105pt"/>
                <w:sz w:val="20"/>
                <w:szCs w:val="20"/>
              </w:rPr>
              <w:t xml:space="preserve"> Знакомство с творчеством поэтов: </w:t>
            </w:r>
            <w:r w:rsidRPr="006758E9">
              <w:rPr>
                <w:rStyle w:val="2115pt"/>
                <w:sz w:val="20"/>
                <w:szCs w:val="20"/>
              </w:rPr>
              <w:t>С.</w:t>
            </w:r>
            <w:r w:rsidRPr="006758E9">
              <w:rPr>
                <w:rStyle w:val="2105pt"/>
                <w:sz w:val="20"/>
                <w:szCs w:val="20"/>
              </w:rPr>
              <w:t xml:space="preserve">Я. Маршака, К.И. Чуковского, </w:t>
            </w:r>
            <w:r w:rsidRPr="006758E9">
              <w:rPr>
                <w:rStyle w:val="2115pt"/>
                <w:sz w:val="20"/>
                <w:szCs w:val="20"/>
              </w:rPr>
              <w:t>С.</w:t>
            </w:r>
            <w:r w:rsidRPr="006758E9">
              <w:rPr>
                <w:rStyle w:val="2105pt"/>
                <w:sz w:val="20"/>
                <w:szCs w:val="20"/>
              </w:rPr>
              <w:t xml:space="preserve">В. Михалкова, А.Л. </w:t>
            </w:r>
            <w:proofErr w:type="spellStart"/>
            <w:r w:rsidRPr="006758E9">
              <w:rPr>
                <w:rStyle w:val="2105pt"/>
                <w:sz w:val="20"/>
                <w:szCs w:val="20"/>
              </w:rPr>
              <w:t>Барто</w:t>
            </w:r>
            <w:proofErr w:type="spellEnd"/>
            <w:r w:rsidRPr="006758E9">
              <w:rPr>
                <w:rStyle w:val="2105pt"/>
                <w:sz w:val="20"/>
                <w:szCs w:val="20"/>
              </w:rPr>
              <w:t xml:space="preserve">. </w:t>
            </w:r>
            <w:proofErr w:type="gramStart"/>
            <w:r w:rsidRPr="006758E9">
              <w:rPr>
                <w:rStyle w:val="2105pt"/>
                <w:sz w:val="20"/>
                <w:szCs w:val="20"/>
              </w:rPr>
              <w:t>День смеха).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54" w:lineRule="exact"/>
            </w:pPr>
            <w:r w:rsidRPr="006758E9">
              <w:rPr>
                <w:rStyle w:val="2115pt"/>
                <w:sz w:val="20"/>
                <w:szCs w:val="20"/>
              </w:rPr>
              <w:t xml:space="preserve">Если хочешь быть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здоров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!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(Диалог о физкультуре и спорте».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Всемирный День здоровья).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30" w:lineRule="exact"/>
            </w:pPr>
            <w:r w:rsidRPr="006758E9">
              <w:rPr>
                <w:rStyle w:val="265pt"/>
                <w:sz w:val="20"/>
                <w:szCs w:val="20"/>
              </w:rPr>
              <w:t xml:space="preserve"> По порядку все планеты, назовет любой из нас. </w:t>
            </w:r>
            <w:proofErr w:type="gramStart"/>
            <w:r w:rsidRPr="006758E9">
              <w:rPr>
                <w:rStyle w:val="265pt"/>
                <w:sz w:val="20"/>
                <w:szCs w:val="20"/>
              </w:rPr>
              <w:t>(</w:t>
            </w:r>
            <w:r w:rsidRPr="006758E9">
              <w:rPr>
                <w:rStyle w:val="2115pt"/>
                <w:sz w:val="20"/>
                <w:szCs w:val="20"/>
              </w:rPr>
              <w:t>Время.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Космос.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Планеты).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17-21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30" w:lineRule="exact"/>
            </w:pPr>
            <w:r w:rsidRPr="006758E9">
              <w:rPr>
                <w:rStyle w:val="2115pt"/>
                <w:sz w:val="20"/>
                <w:szCs w:val="20"/>
              </w:rPr>
              <w:t>Эти забавные животные. (Животные жарких стран, повадки, детёныши).</w:t>
            </w:r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8A2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A2007">
              <w:rPr>
                <w:rFonts w:ascii="Times New Roman" w:hAnsi="Times New Roman" w:cs="Times New Roman"/>
                <w:sz w:val="20"/>
                <w:szCs w:val="20"/>
              </w:rPr>
              <w:t>24-28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400" w:lineRule="exact"/>
            </w:pPr>
            <w:r w:rsidRPr="006758E9">
              <w:rPr>
                <w:rStyle w:val="2115pt"/>
                <w:sz w:val="20"/>
                <w:szCs w:val="20"/>
              </w:rPr>
              <w:t xml:space="preserve"> Село мое, село родное!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(Моя малая родина: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«Наш край. 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Наше село).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19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50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582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08F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74" w:lineRule="exact"/>
            </w:pPr>
            <w:r w:rsidRPr="006758E9">
              <w:rPr>
                <w:rStyle w:val="2115pt"/>
                <w:sz w:val="20"/>
                <w:szCs w:val="20"/>
              </w:rPr>
              <w:t xml:space="preserve">Нужно слушаться без спора, указаний </w:t>
            </w:r>
            <w:r w:rsidR="003D5DD4" w:rsidRPr="006758E9">
              <w:rPr>
                <w:rStyle w:val="2115pt"/>
                <w:sz w:val="20"/>
                <w:szCs w:val="20"/>
              </w:rPr>
              <w:t>светофора. (</w:t>
            </w:r>
            <w:r w:rsidRPr="006758E9">
              <w:rPr>
                <w:rStyle w:val="2115pt"/>
                <w:sz w:val="20"/>
                <w:szCs w:val="20"/>
              </w:rPr>
              <w:t>Правила дорожного движения).</w:t>
            </w:r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F73330" w:rsidP="0019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94582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  <w:r w:rsidR="003D5DD4"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30" w:lineRule="exact"/>
            </w:pPr>
            <w:r w:rsidRPr="006758E9">
              <w:rPr>
                <w:rStyle w:val="2115pt"/>
                <w:sz w:val="20"/>
                <w:szCs w:val="20"/>
              </w:rPr>
              <w:t>Пусть небо будет голубым. Пусть в небе не клубится дым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.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 xml:space="preserve"> (</w:t>
            </w:r>
            <w:proofErr w:type="gramStart"/>
            <w:r w:rsidRPr="006758E9">
              <w:rPr>
                <w:rStyle w:val="2115pt"/>
                <w:sz w:val="20"/>
                <w:szCs w:val="20"/>
              </w:rPr>
              <w:t>п</w:t>
            </w:r>
            <w:proofErr w:type="gramEnd"/>
            <w:r w:rsidRPr="006758E9">
              <w:rPr>
                <w:rStyle w:val="2115pt"/>
                <w:sz w:val="20"/>
                <w:szCs w:val="20"/>
              </w:rPr>
              <w:t>раздник 9 Мая).</w:t>
            </w:r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95008F" w:rsidP="0019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94582">
              <w:rPr>
                <w:rFonts w:ascii="Times New Roman" w:hAnsi="Times New Roman" w:cs="Times New Roman"/>
                <w:sz w:val="20"/>
                <w:szCs w:val="20"/>
              </w:rPr>
              <w:t>15-19</w:t>
            </w:r>
            <w:r w:rsidR="00F73330"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30" w:lineRule="exact"/>
            </w:pPr>
            <w:r w:rsidRPr="006758E9">
              <w:t xml:space="preserve">Вот она какая. Поздняя весна! </w:t>
            </w:r>
            <w:proofErr w:type="gramStart"/>
            <w:r w:rsidRPr="006758E9">
              <w:t>(Поздняя весна.</w:t>
            </w:r>
            <w:proofErr w:type="gramEnd"/>
            <w:r w:rsidRPr="006758E9">
              <w:t xml:space="preserve"> Растительный и животный мир весной. </w:t>
            </w:r>
            <w:proofErr w:type="gramStart"/>
            <w:r w:rsidRPr="006758E9">
              <w:t>Весенние сельскохозяйственные работы).</w:t>
            </w:r>
            <w:proofErr w:type="gramEnd"/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95008F" w:rsidP="0019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94582">
              <w:rPr>
                <w:rFonts w:ascii="Times New Roman" w:hAnsi="Times New Roman" w:cs="Times New Roman"/>
                <w:sz w:val="20"/>
                <w:szCs w:val="20"/>
              </w:rPr>
              <w:t>22-31</w:t>
            </w:r>
            <w:r w:rsidR="00F73330" w:rsidRPr="006758E9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30" w:lineRule="exact"/>
            </w:pPr>
            <w:r w:rsidRPr="006758E9">
              <w:t>Что ты мне, подаришь, лето? (Впереди лето).</w:t>
            </w:r>
            <w:r w:rsidR="0060439B">
              <w:t xml:space="preserve"> </w:t>
            </w:r>
            <w:r w:rsidR="0060439B" w:rsidRPr="006758E9">
              <w:rPr>
                <w:rStyle w:val="2115pt"/>
                <w:sz w:val="20"/>
                <w:szCs w:val="20"/>
              </w:rPr>
              <w:t>До чего хорош денек, веет теплый ветерок. (Животный и растительный мир летом).</w:t>
            </w:r>
          </w:p>
        </w:tc>
      </w:tr>
      <w:tr w:rsidR="00F73330" w:rsidRPr="006758E9" w:rsidTr="00BE18C4">
        <w:tc>
          <w:tcPr>
            <w:tcW w:w="2410" w:type="dxa"/>
          </w:tcPr>
          <w:p w:rsidR="00F73330" w:rsidRPr="006758E9" w:rsidRDefault="0060439B" w:rsidP="00F7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F73330" w:rsidRPr="006758E9">
              <w:rPr>
                <w:rFonts w:ascii="Times New Roman" w:hAnsi="Times New Roman" w:cs="Times New Roman"/>
              </w:rPr>
              <w:t xml:space="preserve"> июня -31 августа </w:t>
            </w:r>
          </w:p>
        </w:tc>
        <w:tc>
          <w:tcPr>
            <w:tcW w:w="8647" w:type="dxa"/>
            <w:vAlign w:val="bottom"/>
          </w:tcPr>
          <w:p w:rsidR="00F73330" w:rsidRPr="006758E9" w:rsidRDefault="00F73330" w:rsidP="00F73330">
            <w:pPr>
              <w:pStyle w:val="20"/>
              <w:shd w:val="clear" w:color="auto" w:fill="auto"/>
              <w:spacing w:line="254" w:lineRule="exact"/>
              <w:rPr>
                <w:rStyle w:val="265pt"/>
                <w:sz w:val="22"/>
                <w:szCs w:val="22"/>
              </w:rPr>
            </w:pPr>
            <w:r w:rsidRPr="006758E9">
              <w:rPr>
                <w:rStyle w:val="2115pt0"/>
                <w:sz w:val="22"/>
                <w:szCs w:val="22"/>
              </w:rPr>
              <w:t>Летние каникулы</w:t>
            </w:r>
          </w:p>
        </w:tc>
      </w:tr>
    </w:tbl>
    <w:p w:rsidR="005A2CBC" w:rsidRPr="005A2CBC" w:rsidRDefault="005A2CBC" w:rsidP="005A2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CBC">
        <w:rPr>
          <w:rFonts w:ascii="Times New Roman" w:hAnsi="Times New Roman" w:cs="Times New Roman"/>
          <w:b/>
          <w:sz w:val="24"/>
          <w:szCs w:val="24"/>
        </w:rPr>
        <w:tab/>
      </w:r>
    </w:p>
    <w:sectPr w:rsidR="005A2CBC" w:rsidRPr="005A2CBC" w:rsidSect="006758E9">
      <w:pgSz w:w="11906" w:h="16838"/>
      <w:pgMar w:top="851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48A"/>
    <w:rsid w:val="000172EA"/>
    <w:rsid w:val="000528AD"/>
    <w:rsid w:val="00062269"/>
    <w:rsid w:val="00081B73"/>
    <w:rsid w:val="000B18A7"/>
    <w:rsid w:val="00100A85"/>
    <w:rsid w:val="001260C3"/>
    <w:rsid w:val="00137128"/>
    <w:rsid w:val="00165FFC"/>
    <w:rsid w:val="00186A5F"/>
    <w:rsid w:val="0019111E"/>
    <w:rsid w:val="00194582"/>
    <w:rsid w:val="001B3006"/>
    <w:rsid w:val="001D32E1"/>
    <w:rsid w:val="001F7FE4"/>
    <w:rsid w:val="0020465C"/>
    <w:rsid w:val="002327E8"/>
    <w:rsid w:val="0024255A"/>
    <w:rsid w:val="002C43CA"/>
    <w:rsid w:val="002C74DC"/>
    <w:rsid w:val="002C75B3"/>
    <w:rsid w:val="002E2527"/>
    <w:rsid w:val="00314A39"/>
    <w:rsid w:val="0031748A"/>
    <w:rsid w:val="0033128C"/>
    <w:rsid w:val="003D5DD4"/>
    <w:rsid w:val="00461B22"/>
    <w:rsid w:val="0046494F"/>
    <w:rsid w:val="00467F9D"/>
    <w:rsid w:val="00476CAC"/>
    <w:rsid w:val="00510B03"/>
    <w:rsid w:val="00526FEE"/>
    <w:rsid w:val="00527B32"/>
    <w:rsid w:val="005319C2"/>
    <w:rsid w:val="00535956"/>
    <w:rsid w:val="005609A3"/>
    <w:rsid w:val="00575CFE"/>
    <w:rsid w:val="00583B58"/>
    <w:rsid w:val="00591C1F"/>
    <w:rsid w:val="005964BA"/>
    <w:rsid w:val="005A2CBC"/>
    <w:rsid w:val="005B625A"/>
    <w:rsid w:val="005C3ED0"/>
    <w:rsid w:val="005C5727"/>
    <w:rsid w:val="005D5105"/>
    <w:rsid w:val="005D7B6D"/>
    <w:rsid w:val="0060439B"/>
    <w:rsid w:val="00617079"/>
    <w:rsid w:val="00652322"/>
    <w:rsid w:val="00656203"/>
    <w:rsid w:val="006572E7"/>
    <w:rsid w:val="00661567"/>
    <w:rsid w:val="0067543D"/>
    <w:rsid w:val="006758E9"/>
    <w:rsid w:val="00687B8C"/>
    <w:rsid w:val="00691059"/>
    <w:rsid w:val="006C5A22"/>
    <w:rsid w:val="006E43C9"/>
    <w:rsid w:val="00795B3A"/>
    <w:rsid w:val="007F3EA9"/>
    <w:rsid w:val="007F6FF7"/>
    <w:rsid w:val="00823748"/>
    <w:rsid w:val="00842EAC"/>
    <w:rsid w:val="00887AEA"/>
    <w:rsid w:val="008A2007"/>
    <w:rsid w:val="008B03B8"/>
    <w:rsid w:val="008F115B"/>
    <w:rsid w:val="00913608"/>
    <w:rsid w:val="009225AA"/>
    <w:rsid w:val="0095008F"/>
    <w:rsid w:val="009B6EFF"/>
    <w:rsid w:val="00A05119"/>
    <w:rsid w:val="00AA5D41"/>
    <w:rsid w:val="00AC33D0"/>
    <w:rsid w:val="00AC65ED"/>
    <w:rsid w:val="00AD455C"/>
    <w:rsid w:val="00B0557B"/>
    <w:rsid w:val="00B07F1B"/>
    <w:rsid w:val="00B338D8"/>
    <w:rsid w:val="00B657FA"/>
    <w:rsid w:val="00BB1556"/>
    <w:rsid w:val="00BE45B3"/>
    <w:rsid w:val="00C2117D"/>
    <w:rsid w:val="00C3197C"/>
    <w:rsid w:val="00C53DB3"/>
    <w:rsid w:val="00C61432"/>
    <w:rsid w:val="00C75B9B"/>
    <w:rsid w:val="00CF77C4"/>
    <w:rsid w:val="00D20139"/>
    <w:rsid w:val="00D3764D"/>
    <w:rsid w:val="00D43DA2"/>
    <w:rsid w:val="00D44C69"/>
    <w:rsid w:val="00D576C7"/>
    <w:rsid w:val="00D61AC5"/>
    <w:rsid w:val="00D6740C"/>
    <w:rsid w:val="00DE2345"/>
    <w:rsid w:val="00DE23FF"/>
    <w:rsid w:val="00DE5B29"/>
    <w:rsid w:val="00E14557"/>
    <w:rsid w:val="00E7678B"/>
    <w:rsid w:val="00EB04A9"/>
    <w:rsid w:val="00ED0252"/>
    <w:rsid w:val="00EE7C57"/>
    <w:rsid w:val="00F30FB6"/>
    <w:rsid w:val="00F3741F"/>
    <w:rsid w:val="00F6559A"/>
    <w:rsid w:val="00F71A06"/>
    <w:rsid w:val="00F73330"/>
    <w:rsid w:val="00F9129E"/>
    <w:rsid w:val="00FA3BAF"/>
    <w:rsid w:val="00FA575E"/>
    <w:rsid w:val="00FB28A4"/>
    <w:rsid w:val="00FC53EB"/>
    <w:rsid w:val="00FE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5A2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C65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5E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5pt0">
    <w:name w:val="Основной текст (2) + 11;5 pt;Полужирный"/>
    <w:basedOn w:val="2"/>
    <w:rsid w:val="00AC6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D4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AD4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;Курсив"/>
    <w:basedOn w:val="2"/>
    <w:rsid w:val="00AD4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67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5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9</cp:revision>
  <cp:lastPrinted>2016-08-31T09:32:00Z</cp:lastPrinted>
  <dcterms:created xsi:type="dcterms:W3CDTF">2020-08-26T11:12:00Z</dcterms:created>
  <dcterms:modified xsi:type="dcterms:W3CDTF">2022-08-22T07:35:00Z</dcterms:modified>
</cp:coreProperties>
</file>