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A5089" w14:textId="6FEBAA1A" w:rsidR="003370A4" w:rsidRPr="00F64E55" w:rsidRDefault="001B1062" w:rsidP="003370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</w:t>
      </w:r>
      <w:r w:rsidR="003370A4" w:rsidRPr="00F64E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Модель двигательного режима по возрастным группам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2022-2023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36"/>
        <w:gridCol w:w="3251"/>
        <w:gridCol w:w="3827"/>
      </w:tblGrid>
      <w:tr w:rsidR="003370A4" w:rsidRPr="00F64E55" w14:paraId="7AEB6E6D" w14:textId="77777777" w:rsidTr="003370A4">
        <w:trPr>
          <w:trHeight w:val="390"/>
        </w:trPr>
        <w:tc>
          <w:tcPr>
            <w:tcW w:w="3236" w:type="dxa"/>
            <w:hideMark/>
          </w:tcPr>
          <w:p w14:paraId="0680816C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hideMark/>
          </w:tcPr>
          <w:p w14:paraId="0AF1C40F" w14:textId="77777777" w:rsidR="003370A4" w:rsidRPr="00F64E55" w:rsidRDefault="003370A4" w:rsidP="003370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827" w:type="dxa"/>
            <w:hideMark/>
          </w:tcPr>
          <w:p w14:paraId="77FB3349" w14:textId="77777777" w:rsidR="003370A4" w:rsidRPr="00F64E55" w:rsidRDefault="003370A4" w:rsidP="003370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3370A4" w:rsidRPr="00F64E55" w14:paraId="1F06E413" w14:textId="77777777" w:rsidTr="003370A4">
        <w:trPr>
          <w:trHeight w:val="270"/>
        </w:trPr>
        <w:tc>
          <w:tcPr>
            <w:tcW w:w="3236" w:type="dxa"/>
            <w:hideMark/>
          </w:tcPr>
          <w:p w14:paraId="34F855FE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во время приёма детей</w:t>
            </w:r>
          </w:p>
        </w:tc>
        <w:tc>
          <w:tcPr>
            <w:tcW w:w="3251" w:type="dxa"/>
            <w:hideMark/>
          </w:tcPr>
          <w:p w14:paraId="3607B7A2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7-10 мин.</w:t>
            </w:r>
          </w:p>
        </w:tc>
        <w:tc>
          <w:tcPr>
            <w:tcW w:w="3827" w:type="dxa"/>
            <w:hideMark/>
          </w:tcPr>
          <w:p w14:paraId="611C8AD4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10-12 мин.</w:t>
            </w:r>
          </w:p>
        </w:tc>
      </w:tr>
      <w:tr w:rsidR="003370A4" w:rsidRPr="00F64E55" w14:paraId="689B45EB" w14:textId="77777777" w:rsidTr="003370A4">
        <w:trPr>
          <w:trHeight w:val="285"/>
        </w:trPr>
        <w:tc>
          <w:tcPr>
            <w:tcW w:w="3236" w:type="dxa"/>
            <w:hideMark/>
          </w:tcPr>
          <w:p w14:paraId="66686672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251" w:type="dxa"/>
            <w:hideMark/>
          </w:tcPr>
          <w:p w14:paraId="4E2F106F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7-10 мин.</w:t>
            </w:r>
          </w:p>
        </w:tc>
        <w:tc>
          <w:tcPr>
            <w:tcW w:w="3827" w:type="dxa"/>
            <w:hideMark/>
          </w:tcPr>
          <w:p w14:paraId="7E96572D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10-12 мин.</w:t>
            </w:r>
          </w:p>
        </w:tc>
      </w:tr>
      <w:tr w:rsidR="003370A4" w:rsidRPr="00F64E55" w14:paraId="73000B56" w14:textId="77777777" w:rsidTr="003370A4">
        <w:tc>
          <w:tcPr>
            <w:tcW w:w="3236" w:type="dxa"/>
            <w:hideMark/>
          </w:tcPr>
          <w:p w14:paraId="27D629DB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3251" w:type="dxa"/>
            <w:hideMark/>
          </w:tcPr>
          <w:p w14:paraId="5E107619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3827" w:type="dxa"/>
            <w:hideMark/>
          </w:tcPr>
          <w:p w14:paraId="388F781F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мин.</w:t>
            </w:r>
          </w:p>
        </w:tc>
      </w:tr>
      <w:tr w:rsidR="003370A4" w:rsidRPr="00F64E55" w14:paraId="4A94F5E2" w14:textId="77777777" w:rsidTr="003370A4">
        <w:trPr>
          <w:trHeight w:val="825"/>
        </w:trPr>
        <w:tc>
          <w:tcPr>
            <w:tcW w:w="3236" w:type="dxa"/>
            <w:hideMark/>
          </w:tcPr>
          <w:p w14:paraId="63BFC66B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ритмические движения.</w:t>
            </w:r>
          </w:p>
        </w:tc>
        <w:tc>
          <w:tcPr>
            <w:tcW w:w="3251" w:type="dxa"/>
            <w:hideMark/>
          </w:tcPr>
          <w:p w14:paraId="4F2BF187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по музыкальному развитию 10-12 мин.</w:t>
            </w:r>
          </w:p>
        </w:tc>
        <w:tc>
          <w:tcPr>
            <w:tcW w:w="3827" w:type="dxa"/>
            <w:hideMark/>
          </w:tcPr>
          <w:p w14:paraId="63DDAF24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по музыкальному развитию 12-15 мин.</w:t>
            </w:r>
          </w:p>
        </w:tc>
      </w:tr>
      <w:tr w:rsidR="003370A4" w:rsidRPr="00F64E55" w14:paraId="4BC252A8" w14:textId="77777777" w:rsidTr="003370A4">
        <w:trPr>
          <w:trHeight w:val="645"/>
        </w:trPr>
        <w:tc>
          <w:tcPr>
            <w:tcW w:w="3236" w:type="dxa"/>
            <w:hideMark/>
          </w:tcPr>
          <w:p w14:paraId="4FA9B7F7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14:paraId="3D0368E8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в зале, 1 на улице)</w:t>
            </w:r>
          </w:p>
        </w:tc>
        <w:tc>
          <w:tcPr>
            <w:tcW w:w="3251" w:type="dxa"/>
            <w:hideMark/>
          </w:tcPr>
          <w:p w14:paraId="46DC4E85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неделю 15-20 мин.</w:t>
            </w:r>
          </w:p>
        </w:tc>
        <w:tc>
          <w:tcPr>
            <w:tcW w:w="3827" w:type="dxa"/>
            <w:hideMark/>
          </w:tcPr>
          <w:p w14:paraId="0CBD0DAD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неделю 25-30 мин.</w:t>
            </w:r>
          </w:p>
        </w:tc>
      </w:tr>
      <w:tr w:rsidR="003370A4" w:rsidRPr="00F64E55" w14:paraId="2E329CB4" w14:textId="77777777" w:rsidTr="003370A4">
        <w:trPr>
          <w:trHeight w:val="1545"/>
        </w:trPr>
        <w:tc>
          <w:tcPr>
            <w:tcW w:w="3236" w:type="dxa"/>
            <w:hideMark/>
          </w:tcPr>
          <w:p w14:paraId="78E9C255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14:paraId="3AD125C6" w14:textId="77777777" w:rsidR="003370A4" w:rsidRPr="00F64E55" w:rsidRDefault="003370A4" w:rsidP="003370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сюжетные;</w:t>
            </w:r>
          </w:p>
          <w:p w14:paraId="04A2F02E" w14:textId="77777777" w:rsidR="003370A4" w:rsidRPr="00F64E55" w:rsidRDefault="003370A4" w:rsidP="003370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бессюжетные;</w:t>
            </w:r>
          </w:p>
          <w:p w14:paraId="79E4C09E" w14:textId="77777777" w:rsidR="003370A4" w:rsidRPr="00F64E55" w:rsidRDefault="003370A4" w:rsidP="003370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игры-забавы;</w:t>
            </w:r>
          </w:p>
          <w:p w14:paraId="57BE582C" w14:textId="77777777" w:rsidR="003370A4" w:rsidRPr="00F64E55" w:rsidRDefault="003370A4" w:rsidP="003370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соревнования;</w:t>
            </w:r>
          </w:p>
          <w:p w14:paraId="3C4963AE" w14:textId="77777777" w:rsidR="003370A4" w:rsidRPr="00F64E55" w:rsidRDefault="003370A4" w:rsidP="003370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эстафеты;</w:t>
            </w:r>
          </w:p>
          <w:p w14:paraId="6681DFED" w14:textId="77777777" w:rsidR="003370A4" w:rsidRPr="00F64E55" w:rsidRDefault="003370A4" w:rsidP="003370A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аттракционы.</w:t>
            </w:r>
          </w:p>
        </w:tc>
        <w:tc>
          <w:tcPr>
            <w:tcW w:w="3251" w:type="dxa"/>
            <w:hideMark/>
          </w:tcPr>
          <w:p w14:paraId="1F787F82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не менее двух игр по 8-10 мин.</w:t>
            </w:r>
          </w:p>
        </w:tc>
        <w:tc>
          <w:tcPr>
            <w:tcW w:w="3827" w:type="dxa"/>
            <w:hideMark/>
          </w:tcPr>
          <w:p w14:paraId="6CC07418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не менее двух игр по 10-12 мин.</w:t>
            </w:r>
          </w:p>
        </w:tc>
      </w:tr>
      <w:tr w:rsidR="003370A4" w:rsidRPr="00F64E55" w14:paraId="2A6EBBC9" w14:textId="77777777" w:rsidTr="003370A4">
        <w:trPr>
          <w:trHeight w:val="1290"/>
        </w:trPr>
        <w:tc>
          <w:tcPr>
            <w:tcW w:w="3236" w:type="dxa"/>
            <w:hideMark/>
          </w:tcPr>
          <w:p w14:paraId="66B27317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мероприятия:</w:t>
            </w:r>
          </w:p>
          <w:p w14:paraId="66F6210E" w14:textId="77777777" w:rsidR="003370A4" w:rsidRPr="00F64E55" w:rsidRDefault="003370A4" w:rsidP="003370A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пробуждения</w:t>
            </w:r>
          </w:p>
          <w:p w14:paraId="0B5EFEEA" w14:textId="77777777" w:rsidR="003370A4" w:rsidRPr="00F64E55" w:rsidRDefault="003370A4" w:rsidP="003370A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3251" w:type="dxa"/>
            <w:hideMark/>
          </w:tcPr>
          <w:p w14:paraId="56660EE7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7 мин.</w:t>
            </w:r>
          </w:p>
        </w:tc>
        <w:tc>
          <w:tcPr>
            <w:tcW w:w="3827" w:type="dxa"/>
            <w:hideMark/>
          </w:tcPr>
          <w:p w14:paraId="2456A117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8 мин.</w:t>
            </w:r>
          </w:p>
        </w:tc>
      </w:tr>
      <w:tr w:rsidR="003370A4" w:rsidRPr="00F64E55" w14:paraId="06320C36" w14:textId="77777777" w:rsidTr="003370A4">
        <w:trPr>
          <w:trHeight w:val="315"/>
        </w:trPr>
        <w:tc>
          <w:tcPr>
            <w:tcW w:w="3236" w:type="dxa"/>
            <w:hideMark/>
          </w:tcPr>
          <w:p w14:paraId="7526CBFB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упражнения и игровые задания:</w:t>
            </w:r>
          </w:p>
          <w:p w14:paraId="6C6C64B3" w14:textId="77777777" w:rsidR="003370A4" w:rsidRPr="00F64E55" w:rsidRDefault="003370A4" w:rsidP="003370A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гимнастика;</w:t>
            </w:r>
          </w:p>
          <w:p w14:paraId="1560256F" w14:textId="77777777" w:rsidR="003370A4" w:rsidRPr="00F64E55" w:rsidRDefault="003370A4" w:rsidP="003370A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гимнастика;</w:t>
            </w:r>
          </w:p>
          <w:p w14:paraId="2488D749" w14:textId="77777777" w:rsidR="003370A4" w:rsidRPr="00F64E55" w:rsidRDefault="003370A4" w:rsidP="003370A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зрительная гимнастика.</w:t>
            </w:r>
          </w:p>
        </w:tc>
        <w:tc>
          <w:tcPr>
            <w:tcW w:w="3251" w:type="dxa"/>
            <w:hideMark/>
          </w:tcPr>
          <w:p w14:paraId="30B7DBB2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сочетая упражнения по выбору</w:t>
            </w:r>
          </w:p>
          <w:p w14:paraId="1873FCC8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 мин.</w:t>
            </w:r>
          </w:p>
        </w:tc>
        <w:tc>
          <w:tcPr>
            <w:tcW w:w="3827" w:type="dxa"/>
            <w:hideMark/>
          </w:tcPr>
          <w:p w14:paraId="34B53237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сочетая упражнения по выбору</w:t>
            </w:r>
          </w:p>
          <w:p w14:paraId="26542C3E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10-15 мин.</w:t>
            </w:r>
          </w:p>
        </w:tc>
      </w:tr>
      <w:tr w:rsidR="003370A4" w:rsidRPr="00F64E55" w14:paraId="5563D75D" w14:textId="77777777" w:rsidTr="003370A4">
        <w:tc>
          <w:tcPr>
            <w:tcW w:w="3236" w:type="dxa"/>
            <w:hideMark/>
          </w:tcPr>
          <w:p w14:paraId="490B243F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3251" w:type="dxa"/>
            <w:hideMark/>
          </w:tcPr>
          <w:p w14:paraId="4B7A5A4E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по 25-30 мин.</w:t>
            </w:r>
          </w:p>
        </w:tc>
        <w:tc>
          <w:tcPr>
            <w:tcW w:w="3827" w:type="dxa"/>
            <w:hideMark/>
          </w:tcPr>
          <w:p w14:paraId="2FE73EE0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30–35мин.</w:t>
            </w:r>
          </w:p>
        </w:tc>
      </w:tr>
      <w:tr w:rsidR="003370A4" w:rsidRPr="00F64E55" w14:paraId="08971F4D" w14:textId="77777777" w:rsidTr="003370A4">
        <w:trPr>
          <w:trHeight w:val="653"/>
        </w:trPr>
        <w:tc>
          <w:tcPr>
            <w:tcW w:w="3236" w:type="dxa"/>
            <w:hideMark/>
          </w:tcPr>
          <w:p w14:paraId="7249E944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3251" w:type="dxa"/>
            <w:hideMark/>
          </w:tcPr>
          <w:p w14:paraId="1886D7C8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 по 25-30 мин.</w:t>
            </w:r>
          </w:p>
        </w:tc>
        <w:tc>
          <w:tcPr>
            <w:tcW w:w="3827" w:type="dxa"/>
            <w:hideMark/>
          </w:tcPr>
          <w:p w14:paraId="0810D3B9" w14:textId="77777777" w:rsidR="003370A4" w:rsidRPr="00F64E55" w:rsidRDefault="003370A4" w:rsidP="00337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 по 30-35 м.</w:t>
            </w:r>
          </w:p>
        </w:tc>
      </w:tr>
      <w:tr w:rsidR="003370A4" w:rsidRPr="00F64E55" w14:paraId="698D1475" w14:textId="77777777" w:rsidTr="003370A4">
        <w:tc>
          <w:tcPr>
            <w:tcW w:w="3236" w:type="dxa"/>
          </w:tcPr>
          <w:p w14:paraId="28987E34" w14:textId="77777777" w:rsidR="003370A4" w:rsidRPr="00F64E55" w:rsidRDefault="0033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078" w:type="dxa"/>
            <w:gridSpan w:val="2"/>
          </w:tcPr>
          <w:p w14:paraId="7D2E5153" w14:textId="77777777" w:rsidR="003370A4" w:rsidRPr="00F64E55" w:rsidRDefault="003370A4" w:rsidP="003370A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E55">
              <w:rPr>
                <w:color w:val="000000"/>
                <w:sz w:val="28"/>
                <w:szCs w:val="28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14:paraId="74F2E572" w14:textId="77777777" w:rsidR="003370A4" w:rsidRPr="00F64E55" w:rsidRDefault="003370A4" w:rsidP="003370A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4E55">
              <w:rPr>
                <w:color w:val="000000"/>
                <w:sz w:val="28"/>
                <w:szCs w:val="28"/>
              </w:rPr>
              <w:t>Проводится под руководством воспитателя.</w:t>
            </w:r>
          </w:p>
          <w:p w14:paraId="25592FD7" w14:textId="77777777" w:rsidR="003370A4" w:rsidRPr="00F64E55" w:rsidRDefault="00337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56C609" w14:textId="77777777" w:rsidR="007E2F41" w:rsidRPr="00F64E55" w:rsidRDefault="007E2F41">
      <w:pPr>
        <w:rPr>
          <w:rFonts w:ascii="Times New Roman" w:hAnsi="Times New Roman" w:cs="Times New Roman"/>
          <w:sz w:val="28"/>
          <w:szCs w:val="28"/>
        </w:rPr>
      </w:pPr>
    </w:p>
    <w:sectPr w:rsidR="007E2F41" w:rsidRPr="00F64E55" w:rsidSect="003370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6B75"/>
    <w:multiLevelType w:val="multilevel"/>
    <w:tmpl w:val="5DE6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F3A63"/>
    <w:multiLevelType w:val="multilevel"/>
    <w:tmpl w:val="600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91BDE"/>
    <w:multiLevelType w:val="multilevel"/>
    <w:tmpl w:val="AA6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EA"/>
    <w:rsid w:val="001B1062"/>
    <w:rsid w:val="003370A4"/>
    <w:rsid w:val="004E1AEA"/>
    <w:rsid w:val="007E2F41"/>
    <w:rsid w:val="00F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17B8"/>
  <w15:docId w15:val="{0B04E803-E8D7-44DD-A207-44269B88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3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DOK</cp:lastModifiedBy>
  <cp:revision>3</cp:revision>
  <dcterms:created xsi:type="dcterms:W3CDTF">2020-08-26T11:19:00Z</dcterms:created>
  <dcterms:modified xsi:type="dcterms:W3CDTF">2022-08-23T12:38:00Z</dcterms:modified>
</cp:coreProperties>
</file>