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37" w:rsidRDefault="00E64537" w:rsidP="00E64537">
      <w:pPr>
        <w:spacing w:after="0" w:line="240" w:lineRule="auto"/>
        <w:ind w:left="0" w:right="-1" w:firstLine="0"/>
        <w:jc w:val="center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  <w:bookmarkStart w:id="0" w:name="_GoBack"/>
      <w:bookmarkEnd w:id="0"/>
      <w:r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>Администрация Ермаковского района</w:t>
      </w:r>
    </w:p>
    <w:p w:rsidR="00E64537" w:rsidRDefault="00E64537" w:rsidP="00E64537">
      <w:pPr>
        <w:spacing w:after="0" w:line="240" w:lineRule="auto"/>
        <w:ind w:left="0" w:right="-1" w:firstLine="0"/>
        <w:jc w:val="center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>ПОСТАНОВЛЕНИЕ</w:t>
      </w:r>
    </w:p>
    <w:p w:rsidR="00E64537" w:rsidRDefault="00E64537" w:rsidP="00E64537">
      <w:pPr>
        <w:spacing w:after="0" w:line="240" w:lineRule="auto"/>
        <w:ind w:left="0" w:right="-1" w:firstLine="0"/>
        <w:jc w:val="left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</w:p>
    <w:p w:rsidR="00E64537" w:rsidRDefault="00E64537" w:rsidP="00E64537">
      <w:pPr>
        <w:spacing w:after="0" w:line="240" w:lineRule="auto"/>
        <w:ind w:left="0" w:right="-1" w:firstLine="0"/>
        <w:jc w:val="left"/>
        <w:rPr>
          <w:rFonts w:ascii="Arial" w:hAnsi="Arial" w:cs="Arial"/>
          <w:bCs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bCs/>
          <w:color w:val="auto"/>
          <w:sz w:val="24"/>
          <w:szCs w:val="24"/>
          <w:lang w:val="ru-RU" w:eastAsia="ru-RU"/>
        </w:rPr>
        <w:t>«13» октября 2022 года                                                                                    № 684-п</w:t>
      </w:r>
    </w:p>
    <w:p w:rsidR="00E46F16" w:rsidRPr="00E64537" w:rsidRDefault="00E46F16" w:rsidP="00E64537">
      <w:pPr>
        <w:spacing w:after="0" w:line="240" w:lineRule="auto"/>
        <w:ind w:left="0" w:firstLine="0"/>
        <w:rPr>
          <w:rFonts w:ascii="Arial" w:hAnsi="Arial" w:cs="Arial"/>
          <w:bCs/>
          <w:color w:val="auto"/>
          <w:sz w:val="24"/>
          <w:szCs w:val="24"/>
          <w:lang w:val="ru-RU"/>
        </w:rPr>
      </w:pPr>
    </w:p>
    <w:p w:rsidR="00E64537" w:rsidRDefault="003C4CDF" w:rsidP="00E64537">
      <w:pPr>
        <w:spacing w:after="0" w:line="240" w:lineRule="auto"/>
        <w:ind w:left="0" w:firstLine="720"/>
        <w:rPr>
          <w:rFonts w:ascii="Arial" w:hAnsi="Arial" w:cs="Arial"/>
          <w:color w:val="auto"/>
          <w:sz w:val="24"/>
          <w:szCs w:val="24"/>
          <w:lang w:val="ru-RU"/>
        </w:rPr>
      </w:pPr>
      <w:r w:rsidRPr="00E64537">
        <w:rPr>
          <w:rFonts w:ascii="Arial" w:hAnsi="Arial" w:cs="Arial"/>
          <w:color w:val="auto"/>
          <w:sz w:val="24"/>
          <w:szCs w:val="24"/>
          <w:lang w:val="ru-RU"/>
        </w:rPr>
        <w:t>О</w:t>
      </w:r>
      <w:r w:rsidR="00E46F16" w:rsidRPr="00E64537">
        <w:rPr>
          <w:rFonts w:ascii="Arial" w:hAnsi="Arial" w:cs="Arial"/>
          <w:color w:val="auto"/>
          <w:sz w:val="24"/>
          <w:szCs w:val="24"/>
          <w:lang w:val="ru-RU"/>
        </w:rPr>
        <w:t>б утверждении</w:t>
      </w:r>
      <w:r w:rsidRPr="00E64537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E46F16" w:rsidRPr="00E64537">
        <w:rPr>
          <w:rFonts w:ascii="Arial" w:hAnsi="Arial" w:cs="Arial"/>
          <w:color w:val="auto"/>
          <w:sz w:val="24"/>
          <w:szCs w:val="24"/>
          <w:lang w:val="ru-RU"/>
        </w:rPr>
        <w:t>административного регламента обращения за получением</w:t>
      </w:r>
      <w:r w:rsidR="00E64537" w:rsidRPr="00E64537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E46F16" w:rsidRPr="00E64537">
        <w:rPr>
          <w:rFonts w:ascii="Arial" w:hAnsi="Arial" w:cs="Arial"/>
          <w:color w:val="auto"/>
          <w:sz w:val="24"/>
          <w:szCs w:val="24"/>
          <w:lang w:val="ru-RU"/>
        </w:rPr>
        <w:t>компенсации родителям (законным представителям) ребенка, посещающего о</w:t>
      </w:r>
      <w:r w:rsidR="00E46F16" w:rsidRPr="00E64537">
        <w:rPr>
          <w:rFonts w:ascii="Arial" w:hAnsi="Arial" w:cs="Arial"/>
          <w:color w:val="auto"/>
          <w:sz w:val="24"/>
          <w:szCs w:val="24"/>
          <w:lang w:val="ru-RU"/>
        </w:rPr>
        <w:t>б</w:t>
      </w:r>
      <w:r w:rsidR="00E46F16" w:rsidRPr="00E64537">
        <w:rPr>
          <w:rFonts w:ascii="Arial" w:hAnsi="Arial" w:cs="Arial"/>
          <w:color w:val="auto"/>
          <w:sz w:val="24"/>
          <w:szCs w:val="24"/>
          <w:lang w:val="ru-RU"/>
        </w:rPr>
        <w:t>разовательную</w:t>
      </w:r>
      <w:r w:rsidR="00E64537" w:rsidRPr="00E64537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E46F16" w:rsidRPr="00E64537">
        <w:rPr>
          <w:rFonts w:ascii="Arial" w:hAnsi="Arial" w:cs="Arial"/>
          <w:color w:val="auto"/>
          <w:sz w:val="24"/>
          <w:szCs w:val="24"/>
          <w:lang w:val="ru-RU"/>
        </w:rPr>
        <w:t>организацию, реализующую образовательную программу д</w:t>
      </w:r>
      <w:r w:rsidR="00E46F16" w:rsidRPr="00E64537">
        <w:rPr>
          <w:rFonts w:ascii="Arial" w:hAnsi="Arial" w:cs="Arial"/>
          <w:color w:val="auto"/>
          <w:sz w:val="24"/>
          <w:szCs w:val="24"/>
          <w:lang w:val="ru-RU"/>
        </w:rPr>
        <w:t>о</w:t>
      </w:r>
      <w:r w:rsidR="00E46F16" w:rsidRPr="00E64537">
        <w:rPr>
          <w:rFonts w:ascii="Arial" w:hAnsi="Arial" w:cs="Arial"/>
          <w:color w:val="auto"/>
          <w:sz w:val="24"/>
          <w:szCs w:val="24"/>
          <w:lang w:val="ru-RU"/>
        </w:rPr>
        <w:t>школьного образования, находящуюся</w:t>
      </w:r>
      <w:r w:rsidRPr="00E64537">
        <w:rPr>
          <w:rFonts w:ascii="Arial" w:hAnsi="Arial" w:cs="Arial"/>
          <w:color w:val="auto"/>
          <w:sz w:val="24"/>
          <w:szCs w:val="24"/>
          <w:lang w:val="ru-RU"/>
        </w:rPr>
        <w:t xml:space="preserve"> на территории Ермаковского райо</w:t>
      </w:r>
      <w:r w:rsidR="00E64537">
        <w:rPr>
          <w:rFonts w:ascii="Arial" w:hAnsi="Arial" w:cs="Arial"/>
          <w:color w:val="auto"/>
          <w:sz w:val="24"/>
          <w:szCs w:val="24"/>
          <w:lang w:val="ru-RU"/>
        </w:rPr>
        <w:t>на, и ее выплаты</w:t>
      </w:r>
    </w:p>
    <w:p w:rsidR="00E64537" w:rsidRDefault="00E64537" w:rsidP="00E64537">
      <w:pPr>
        <w:spacing w:after="0" w:line="240" w:lineRule="auto"/>
        <w:ind w:left="0" w:firstLine="720"/>
        <w:rPr>
          <w:rFonts w:ascii="Arial" w:hAnsi="Arial" w:cs="Arial"/>
          <w:color w:val="auto"/>
          <w:sz w:val="24"/>
          <w:szCs w:val="24"/>
          <w:lang w:val="ru-RU"/>
        </w:rPr>
      </w:pPr>
    </w:p>
    <w:p w:rsidR="00E64537" w:rsidRDefault="003C4CDF" w:rsidP="00E64537">
      <w:pPr>
        <w:spacing w:after="0" w:line="240" w:lineRule="auto"/>
        <w:ind w:left="0" w:firstLine="720"/>
        <w:rPr>
          <w:rFonts w:ascii="Arial" w:hAnsi="Arial" w:cs="Arial"/>
          <w:color w:val="auto"/>
          <w:sz w:val="24"/>
          <w:szCs w:val="24"/>
          <w:lang w:val="ru-RU"/>
        </w:rPr>
      </w:pPr>
      <w:r w:rsidRPr="00E64537">
        <w:rPr>
          <w:rFonts w:ascii="Arial" w:hAnsi="Arial" w:cs="Arial"/>
          <w:color w:val="auto"/>
          <w:sz w:val="24"/>
          <w:szCs w:val="24"/>
          <w:lang w:val="ru-RU"/>
        </w:rPr>
        <w:t>В соответствии со статьей 65 Федерального закона от 29.12.2012 г.</w:t>
      </w:r>
      <w:r w:rsidR="00B52742" w:rsidRPr="00E64537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Pr="00E64537">
        <w:rPr>
          <w:rFonts w:ascii="Arial" w:hAnsi="Arial" w:cs="Arial"/>
          <w:color w:val="auto"/>
          <w:sz w:val="24"/>
          <w:szCs w:val="24"/>
          <w:lang w:val="ru-RU"/>
        </w:rPr>
        <w:t>№ 27З-ФЗ «Об образовании в Российской Федерации», с Законом Красноярского края от 05.12.2013 г. № 5-1918 «О внесении изменений в Закон</w:t>
      </w:r>
      <w:r w:rsidRPr="00E64537">
        <w:rPr>
          <w:rFonts w:ascii="Arial" w:hAnsi="Arial" w:cs="Arial"/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0" wp14:anchorId="394F95E0" wp14:editId="3D358459">
            <wp:simplePos x="0" y="0"/>
            <wp:positionH relativeFrom="page">
              <wp:posOffset>7306310</wp:posOffset>
            </wp:positionH>
            <wp:positionV relativeFrom="page">
              <wp:posOffset>4508500</wp:posOffset>
            </wp:positionV>
            <wp:extent cx="3175" cy="6350"/>
            <wp:effectExtent l="0" t="0" r="0" b="0"/>
            <wp:wrapTopAndBottom/>
            <wp:docPr id="19" name="Picture 1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537">
        <w:rPr>
          <w:rFonts w:ascii="Arial" w:hAnsi="Arial" w:cs="Arial"/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0" wp14:anchorId="4923193B" wp14:editId="628BD089">
            <wp:simplePos x="0" y="0"/>
            <wp:positionH relativeFrom="page">
              <wp:posOffset>7306310</wp:posOffset>
            </wp:positionH>
            <wp:positionV relativeFrom="page">
              <wp:posOffset>4840605</wp:posOffset>
            </wp:positionV>
            <wp:extent cx="3175" cy="6350"/>
            <wp:effectExtent l="0" t="0" r="0" b="0"/>
            <wp:wrapSquare wrapText="bothSides"/>
            <wp:docPr id="18" name="Picture 1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537">
        <w:rPr>
          <w:rFonts w:ascii="Arial" w:hAnsi="Arial" w:cs="Arial"/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0" wp14:anchorId="28CC0B63" wp14:editId="36DD92DB">
            <wp:simplePos x="0" y="0"/>
            <wp:positionH relativeFrom="page">
              <wp:posOffset>7300595</wp:posOffset>
            </wp:positionH>
            <wp:positionV relativeFrom="page">
              <wp:posOffset>8415655</wp:posOffset>
            </wp:positionV>
            <wp:extent cx="6350" cy="36830"/>
            <wp:effectExtent l="0" t="0" r="0" b="0"/>
            <wp:wrapSquare wrapText="bothSides"/>
            <wp:docPr id="17" name="Picture 1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537">
        <w:rPr>
          <w:rFonts w:ascii="Arial" w:hAnsi="Arial" w:cs="Arial"/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2336" behindDoc="0" locked="0" layoutInCell="1" allowOverlap="0" wp14:anchorId="6D57B6BE" wp14:editId="590A9966">
            <wp:simplePos x="0" y="0"/>
            <wp:positionH relativeFrom="page">
              <wp:posOffset>487680</wp:posOffset>
            </wp:positionH>
            <wp:positionV relativeFrom="page">
              <wp:posOffset>8632190</wp:posOffset>
            </wp:positionV>
            <wp:extent cx="12065" cy="15240"/>
            <wp:effectExtent l="0" t="0" r="0" b="0"/>
            <wp:wrapSquare wrapText="bothSides"/>
            <wp:docPr id="16" name="Picture 1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537">
        <w:rPr>
          <w:rFonts w:ascii="Arial" w:hAnsi="Arial" w:cs="Arial"/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3360" behindDoc="0" locked="0" layoutInCell="1" allowOverlap="0" wp14:anchorId="06ABB9FF" wp14:editId="050B1A3F">
            <wp:simplePos x="0" y="0"/>
            <wp:positionH relativeFrom="page">
              <wp:posOffset>7297420</wp:posOffset>
            </wp:positionH>
            <wp:positionV relativeFrom="page">
              <wp:posOffset>5130165</wp:posOffset>
            </wp:positionV>
            <wp:extent cx="12065" cy="3035935"/>
            <wp:effectExtent l="0" t="0" r="6985" b="0"/>
            <wp:wrapSquare wrapText="bothSides"/>
            <wp:docPr id="15" name="Picture 13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8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537">
        <w:rPr>
          <w:rFonts w:ascii="Arial" w:hAnsi="Arial" w:cs="Arial"/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4384" behindDoc="0" locked="0" layoutInCell="1" allowOverlap="0" wp14:anchorId="15FA959E" wp14:editId="494A80C0">
            <wp:simplePos x="0" y="0"/>
            <wp:positionH relativeFrom="page">
              <wp:posOffset>7136130</wp:posOffset>
            </wp:positionH>
            <wp:positionV relativeFrom="page">
              <wp:posOffset>8550275</wp:posOffset>
            </wp:positionV>
            <wp:extent cx="170815" cy="374650"/>
            <wp:effectExtent l="0" t="0" r="635" b="6350"/>
            <wp:wrapSquare wrapText="bothSides"/>
            <wp:docPr id="14" name="Picture 13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8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537">
        <w:rPr>
          <w:rFonts w:ascii="Arial" w:hAnsi="Arial" w:cs="Arial"/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5408" behindDoc="0" locked="0" layoutInCell="1" allowOverlap="0" wp14:anchorId="4A3A21FD" wp14:editId="3336B164">
            <wp:simplePos x="0" y="0"/>
            <wp:positionH relativeFrom="page">
              <wp:posOffset>7297420</wp:posOffset>
            </wp:positionH>
            <wp:positionV relativeFrom="page">
              <wp:posOffset>9208135</wp:posOffset>
            </wp:positionV>
            <wp:extent cx="6350" cy="161290"/>
            <wp:effectExtent l="0" t="0" r="0" b="0"/>
            <wp:wrapSquare wrapText="bothSides"/>
            <wp:docPr id="13" name="Picture 13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8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537">
        <w:rPr>
          <w:rFonts w:ascii="Arial" w:hAnsi="Arial" w:cs="Arial"/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6432" behindDoc="0" locked="0" layoutInCell="1" allowOverlap="0" wp14:anchorId="544011EF" wp14:editId="38FCD80A">
            <wp:simplePos x="0" y="0"/>
            <wp:positionH relativeFrom="page">
              <wp:posOffset>7300595</wp:posOffset>
            </wp:positionH>
            <wp:positionV relativeFrom="page">
              <wp:posOffset>9613900</wp:posOffset>
            </wp:positionV>
            <wp:extent cx="3175" cy="8890"/>
            <wp:effectExtent l="0" t="0" r="0" b="0"/>
            <wp:wrapSquare wrapText="bothSides"/>
            <wp:docPr id="12" name="Picture 1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537">
        <w:rPr>
          <w:rFonts w:ascii="Arial" w:hAnsi="Arial" w:cs="Arial"/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7456" behindDoc="0" locked="0" layoutInCell="1" allowOverlap="0" wp14:anchorId="56F8C5C8" wp14:editId="20C874CE">
            <wp:simplePos x="0" y="0"/>
            <wp:positionH relativeFrom="page">
              <wp:posOffset>7300595</wp:posOffset>
            </wp:positionH>
            <wp:positionV relativeFrom="page">
              <wp:posOffset>9671685</wp:posOffset>
            </wp:positionV>
            <wp:extent cx="3175" cy="12065"/>
            <wp:effectExtent l="0" t="0" r="0" b="0"/>
            <wp:wrapSquare wrapText="bothSides"/>
            <wp:docPr id="11" name="Picture 1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537">
        <w:rPr>
          <w:rFonts w:ascii="Arial" w:hAnsi="Arial" w:cs="Arial"/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8480" behindDoc="0" locked="0" layoutInCell="1" allowOverlap="0" wp14:anchorId="4535D2EF" wp14:editId="3CE9FB55">
            <wp:simplePos x="0" y="0"/>
            <wp:positionH relativeFrom="page">
              <wp:posOffset>7300595</wp:posOffset>
            </wp:positionH>
            <wp:positionV relativeFrom="page">
              <wp:posOffset>9711690</wp:posOffset>
            </wp:positionV>
            <wp:extent cx="6350" cy="3175"/>
            <wp:effectExtent l="0" t="0" r="0" b="0"/>
            <wp:wrapSquare wrapText="bothSides"/>
            <wp:docPr id="10" name="Picture 1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537">
        <w:rPr>
          <w:rFonts w:ascii="Arial" w:hAnsi="Arial" w:cs="Arial"/>
          <w:color w:val="auto"/>
          <w:sz w:val="24"/>
          <w:szCs w:val="24"/>
          <w:lang w:val="ru-RU"/>
        </w:rPr>
        <w:t xml:space="preserve"> края «О наделении орг</w:t>
      </w:r>
      <w:r w:rsidRPr="00E64537">
        <w:rPr>
          <w:rFonts w:ascii="Arial" w:hAnsi="Arial" w:cs="Arial"/>
          <w:color w:val="auto"/>
          <w:sz w:val="24"/>
          <w:szCs w:val="24"/>
          <w:lang w:val="ru-RU"/>
        </w:rPr>
        <w:t>а</w:t>
      </w:r>
      <w:r w:rsidRPr="00E64537">
        <w:rPr>
          <w:rFonts w:ascii="Arial" w:hAnsi="Arial" w:cs="Arial"/>
          <w:color w:val="auto"/>
          <w:sz w:val="24"/>
          <w:szCs w:val="24"/>
          <w:lang w:val="ru-RU"/>
        </w:rPr>
        <w:t>нов местного самоуправления муниципальных районов и городских округов края государственными полномочиями по выплате компенсации части родительской платы за содержание ребенка в образовательных организациях края, реализу</w:t>
      </w:r>
      <w:r w:rsidRPr="00E64537">
        <w:rPr>
          <w:rFonts w:ascii="Arial" w:hAnsi="Arial" w:cs="Arial"/>
          <w:color w:val="auto"/>
          <w:sz w:val="24"/>
          <w:szCs w:val="24"/>
          <w:lang w:val="ru-RU"/>
        </w:rPr>
        <w:t>ю</w:t>
      </w:r>
      <w:r w:rsidRPr="00E64537">
        <w:rPr>
          <w:rFonts w:ascii="Arial" w:hAnsi="Arial" w:cs="Arial"/>
          <w:color w:val="auto"/>
          <w:sz w:val="24"/>
          <w:szCs w:val="24"/>
          <w:lang w:val="ru-RU"/>
        </w:rPr>
        <w:t xml:space="preserve">щих основную общеобразовательную программу дошкольного образования», п. 2 ст. 15 Закона Красноярского края от </w:t>
      </w:r>
      <w:smartTag w:uri="urn:schemas-microsoft-com:office:smarttags" w:element="date">
        <w:smartTagPr>
          <w:attr w:name="ls" w:val="trans"/>
          <w:attr w:name="Month" w:val="06"/>
          <w:attr w:name="Day" w:val="26"/>
          <w:attr w:name="Year" w:val="2014"/>
        </w:smartTagPr>
        <w:r w:rsidRPr="00E64537">
          <w:rPr>
            <w:rFonts w:ascii="Arial" w:hAnsi="Arial" w:cs="Arial"/>
            <w:color w:val="auto"/>
            <w:sz w:val="24"/>
            <w:szCs w:val="24"/>
            <w:lang w:val="ru-RU"/>
          </w:rPr>
          <w:t>26.06.2014</w:t>
        </w:r>
      </w:smartTag>
      <w:r w:rsidRPr="00E64537">
        <w:rPr>
          <w:rFonts w:ascii="Arial" w:hAnsi="Arial" w:cs="Arial"/>
          <w:color w:val="auto"/>
          <w:sz w:val="24"/>
          <w:szCs w:val="24"/>
          <w:lang w:val="ru-RU"/>
        </w:rPr>
        <w:t xml:space="preserve"> г. №-2519 «Об образовании в Красноярском крае», постановлением Правительства Красноярского края от </w:t>
      </w:r>
      <w:smartTag w:uri="urn:schemas-microsoft-com:office:smarttags" w:element="date">
        <w:smartTagPr>
          <w:attr w:name="ls" w:val="trans"/>
          <w:attr w:name="Month" w:val="11"/>
          <w:attr w:name="Day" w:val="25"/>
          <w:attr w:name="Year" w:val="2014"/>
        </w:smartTagPr>
        <w:r w:rsidRPr="00E64537">
          <w:rPr>
            <w:rFonts w:ascii="Arial" w:hAnsi="Arial" w:cs="Arial"/>
            <w:color w:val="auto"/>
            <w:sz w:val="24"/>
            <w:szCs w:val="24"/>
            <w:lang w:val="ru-RU"/>
          </w:rPr>
          <w:t>25.11.2014</w:t>
        </w:r>
      </w:smartTag>
      <w:r w:rsidRPr="00E64537">
        <w:rPr>
          <w:rFonts w:ascii="Arial" w:hAnsi="Arial" w:cs="Arial"/>
          <w:color w:val="auto"/>
          <w:sz w:val="24"/>
          <w:szCs w:val="24"/>
          <w:lang w:val="ru-RU"/>
        </w:rPr>
        <w:t xml:space="preserve"> г. № 561-п «О предоставлении компенсации родителям (законным представителям) детей, посещающих образовательные организации, реализу</w:t>
      </w:r>
      <w:r w:rsidRPr="00E64537">
        <w:rPr>
          <w:rFonts w:ascii="Arial" w:hAnsi="Arial" w:cs="Arial"/>
          <w:color w:val="auto"/>
          <w:sz w:val="24"/>
          <w:szCs w:val="24"/>
          <w:lang w:val="ru-RU"/>
        </w:rPr>
        <w:t>ю</w:t>
      </w:r>
      <w:r w:rsidRPr="00E64537">
        <w:rPr>
          <w:rFonts w:ascii="Arial" w:hAnsi="Arial" w:cs="Arial"/>
          <w:color w:val="auto"/>
          <w:sz w:val="24"/>
          <w:szCs w:val="24"/>
          <w:lang w:val="ru-RU"/>
        </w:rPr>
        <w:t xml:space="preserve">щие образовательную программу дошкольного образования, находящиеся на территории Красноярского края» (в редакции Постановлений Правительства Красноярского крот </w:t>
      </w:r>
      <w:smartTag w:uri="urn:schemas-microsoft-com:office:smarttags" w:element="date">
        <w:smartTagPr>
          <w:attr w:name="ls" w:val="trans"/>
          <w:attr w:name="Month" w:val="05"/>
          <w:attr w:name="Day" w:val="20"/>
          <w:attr w:name="Year" w:val="2015"/>
        </w:smartTagPr>
        <w:r w:rsidRPr="00E64537">
          <w:rPr>
            <w:rFonts w:ascii="Arial" w:hAnsi="Arial" w:cs="Arial"/>
            <w:color w:val="auto"/>
            <w:sz w:val="24"/>
            <w:szCs w:val="24"/>
            <w:lang w:val="ru-RU"/>
          </w:rPr>
          <w:t>20.05.2015</w:t>
        </w:r>
      </w:smartTag>
      <w:r w:rsidRPr="00E64537">
        <w:rPr>
          <w:rFonts w:ascii="Arial" w:hAnsi="Arial" w:cs="Arial"/>
          <w:color w:val="auto"/>
          <w:sz w:val="24"/>
          <w:szCs w:val="24"/>
          <w:lang w:val="ru-RU"/>
        </w:rPr>
        <w:t xml:space="preserve"> г. </w:t>
      </w:r>
      <w:r w:rsidR="00E64537">
        <w:rPr>
          <w:rFonts w:ascii="Arial" w:hAnsi="Arial" w:cs="Arial"/>
          <w:color w:val="auto"/>
          <w:sz w:val="24"/>
          <w:szCs w:val="24"/>
          <w:lang w:val="ru-RU"/>
        </w:rPr>
        <w:t xml:space="preserve">№ </w:t>
      </w:r>
      <w:r w:rsidRPr="00E64537">
        <w:rPr>
          <w:rFonts w:ascii="Arial" w:hAnsi="Arial" w:cs="Arial"/>
          <w:color w:val="auto"/>
          <w:sz w:val="24"/>
          <w:szCs w:val="24"/>
          <w:lang w:val="ru-RU"/>
        </w:rPr>
        <w:t xml:space="preserve">252-п, от </w:t>
      </w:r>
      <w:smartTag w:uri="urn:schemas-microsoft-com:office:smarttags" w:element="date">
        <w:smartTagPr>
          <w:attr w:name="ls" w:val="trans"/>
          <w:attr w:name="Month" w:val="05"/>
          <w:attr w:name="Day" w:val="17"/>
          <w:attr w:name="Year" w:val="2017"/>
        </w:smartTagPr>
        <w:r w:rsidRPr="00E64537">
          <w:rPr>
            <w:rFonts w:ascii="Arial" w:hAnsi="Arial" w:cs="Arial"/>
            <w:color w:val="auto"/>
            <w:sz w:val="24"/>
            <w:szCs w:val="24"/>
            <w:lang w:val="ru-RU"/>
          </w:rPr>
          <w:t>17.05.2017</w:t>
        </w:r>
      </w:smartTag>
      <w:r w:rsidRPr="00E64537">
        <w:rPr>
          <w:rFonts w:ascii="Arial" w:hAnsi="Arial" w:cs="Arial"/>
          <w:color w:val="auto"/>
          <w:sz w:val="24"/>
          <w:szCs w:val="24"/>
          <w:lang w:val="ru-RU"/>
        </w:rPr>
        <w:t xml:space="preserve"> г. </w:t>
      </w:r>
      <w:r w:rsidRPr="00E64537">
        <w:rPr>
          <w:rFonts w:ascii="Arial" w:hAnsi="Arial" w:cs="Arial"/>
          <w:color w:val="auto"/>
          <w:sz w:val="24"/>
          <w:szCs w:val="24"/>
        </w:rPr>
        <w:t>N</w:t>
      </w:r>
      <w:r w:rsidRPr="00E64537">
        <w:rPr>
          <w:rFonts w:ascii="Arial" w:hAnsi="Arial" w:cs="Arial"/>
          <w:color w:val="auto"/>
          <w:sz w:val="24"/>
          <w:szCs w:val="24"/>
          <w:lang w:val="ru-RU"/>
        </w:rPr>
        <w:t xml:space="preserve"> 275-п, от </w:t>
      </w:r>
      <w:smartTag w:uri="urn:schemas-microsoft-com:office:smarttags" w:element="date">
        <w:smartTagPr>
          <w:attr w:name="ls" w:val="trans"/>
          <w:attr w:name="Month" w:val="05"/>
          <w:attr w:name="Day" w:val="15"/>
          <w:attr w:name="Year" w:val="2018"/>
        </w:smartTagPr>
        <w:r w:rsidRPr="00E64537">
          <w:rPr>
            <w:rFonts w:ascii="Arial" w:hAnsi="Arial" w:cs="Arial"/>
            <w:color w:val="auto"/>
            <w:sz w:val="24"/>
            <w:szCs w:val="24"/>
            <w:lang w:val="ru-RU"/>
          </w:rPr>
          <w:t>15.05.2018</w:t>
        </w:r>
      </w:smartTag>
      <w:r w:rsidRPr="00E64537">
        <w:rPr>
          <w:rFonts w:ascii="Arial" w:hAnsi="Arial" w:cs="Arial"/>
          <w:color w:val="auto"/>
          <w:sz w:val="24"/>
          <w:szCs w:val="24"/>
          <w:lang w:val="ru-RU"/>
        </w:rPr>
        <w:t xml:space="preserve"> г. № 270-п, 11.08.2020</w:t>
      </w:r>
      <w:r w:rsidR="00E64537">
        <w:rPr>
          <w:rFonts w:ascii="Arial" w:hAnsi="Arial" w:cs="Arial"/>
          <w:color w:val="auto"/>
          <w:sz w:val="24"/>
          <w:szCs w:val="24"/>
          <w:lang w:val="ru-RU"/>
        </w:rPr>
        <w:t xml:space="preserve"> г.</w:t>
      </w:r>
      <w:r w:rsidRPr="00E64537">
        <w:rPr>
          <w:rFonts w:ascii="Arial" w:hAnsi="Arial" w:cs="Arial"/>
          <w:color w:val="auto"/>
          <w:sz w:val="24"/>
          <w:szCs w:val="24"/>
          <w:lang w:val="ru-RU"/>
        </w:rPr>
        <w:t xml:space="preserve"> № 564-п, 29.12.2020 г. № 940-п, 12.04.2022</w:t>
      </w:r>
      <w:r w:rsidR="00E64537">
        <w:rPr>
          <w:rFonts w:ascii="Arial" w:hAnsi="Arial" w:cs="Arial"/>
          <w:color w:val="auto"/>
          <w:sz w:val="24"/>
          <w:szCs w:val="24"/>
          <w:lang w:val="ru-RU"/>
        </w:rPr>
        <w:t xml:space="preserve"> г.</w:t>
      </w:r>
      <w:r w:rsidRPr="00E64537">
        <w:rPr>
          <w:rFonts w:ascii="Arial" w:hAnsi="Arial" w:cs="Arial"/>
          <w:color w:val="auto"/>
          <w:sz w:val="24"/>
          <w:szCs w:val="24"/>
          <w:lang w:val="ru-RU"/>
        </w:rPr>
        <w:t xml:space="preserve"> № 293-п), п</w:t>
      </w:r>
      <w:r w:rsidRPr="00E64537">
        <w:rPr>
          <w:rFonts w:ascii="Arial" w:hAnsi="Arial" w:cs="Arial"/>
          <w:color w:val="auto"/>
          <w:sz w:val="24"/>
          <w:szCs w:val="24"/>
          <w:lang w:val="ru-RU"/>
        </w:rPr>
        <w:t>о</w:t>
      </w:r>
      <w:r w:rsidRPr="00E64537">
        <w:rPr>
          <w:rFonts w:ascii="Arial" w:hAnsi="Arial" w:cs="Arial"/>
          <w:color w:val="auto"/>
          <w:sz w:val="24"/>
          <w:szCs w:val="24"/>
          <w:lang w:val="ru-RU"/>
        </w:rPr>
        <w:t xml:space="preserve">становлением Правительства Красноярского края от </w:t>
      </w:r>
      <w:smartTag w:uri="urn:schemas-microsoft-com:office:smarttags" w:element="date">
        <w:smartTagPr>
          <w:attr w:name="ls" w:val="trans"/>
          <w:attr w:name="Month" w:val="03"/>
          <w:attr w:name="Day" w:val="14"/>
          <w:attr w:name="Year" w:val="2017"/>
        </w:smartTagPr>
        <w:r w:rsidRPr="00E64537">
          <w:rPr>
            <w:rFonts w:ascii="Arial" w:hAnsi="Arial" w:cs="Arial"/>
            <w:color w:val="auto"/>
            <w:sz w:val="24"/>
            <w:szCs w:val="24"/>
            <w:lang w:val="ru-RU"/>
          </w:rPr>
          <w:t>14.03.2017</w:t>
        </w:r>
      </w:smartTag>
      <w:r w:rsidRPr="00E64537">
        <w:rPr>
          <w:rFonts w:ascii="Arial" w:hAnsi="Arial" w:cs="Arial"/>
          <w:color w:val="auto"/>
          <w:sz w:val="24"/>
          <w:szCs w:val="24"/>
          <w:lang w:val="ru-RU"/>
        </w:rPr>
        <w:t xml:space="preserve"> г. № 132-п «Об установлении критериев нуждаемости при определении права на получении ко</w:t>
      </w:r>
      <w:r w:rsidRPr="00E64537">
        <w:rPr>
          <w:rFonts w:ascii="Arial" w:hAnsi="Arial" w:cs="Arial"/>
          <w:color w:val="auto"/>
          <w:sz w:val="24"/>
          <w:szCs w:val="24"/>
          <w:lang w:val="ru-RU"/>
        </w:rPr>
        <w:t>м</w:t>
      </w:r>
      <w:r w:rsidRPr="00E64537">
        <w:rPr>
          <w:rFonts w:ascii="Arial" w:hAnsi="Arial" w:cs="Arial"/>
          <w:color w:val="auto"/>
          <w:sz w:val="24"/>
          <w:szCs w:val="24"/>
          <w:lang w:val="ru-RU"/>
        </w:rPr>
        <w:t>пенсации родителями (законными представителями) детей, посещающих образ</w:t>
      </w:r>
      <w:r w:rsidRPr="00E64537">
        <w:rPr>
          <w:rFonts w:ascii="Arial" w:hAnsi="Arial" w:cs="Arial"/>
          <w:color w:val="auto"/>
          <w:sz w:val="24"/>
          <w:szCs w:val="24"/>
          <w:lang w:val="ru-RU"/>
        </w:rPr>
        <w:t>о</w:t>
      </w:r>
      <w:r w:rsidRPr="00E64537">
        <w:rPr>
          <w:rFonts w:ascii="Arial" w:hAnsi="Arial" w:cs="Arial"/>
          <w:color w:val="auto"/>
          <w:sz w:val="24"/>
          <w:szCs w:val="24"/>
          <w:lang w:val="ru-RU"/>
        </w:rPr>
        <w:t>вательные организации, реализующие образовательную программу дошкольного образования», руководствуясь Уставом Ермаковского района, ПОСТАНОВЛЯЮ:</w:t>
      </w:r>
    </w:p>
    <w:p w:rsidR="003C4CDF" w:rsidRPr="00E64537" w:rsidRDefault="003C4CDF" w:rsidP="00E64537">
      <w:pPr>
        <w:spacing w:after="0" w:line="240" w:lineRule="auto"/>
        <w:ind w:left="0" w:firstLine="720"/>
        <w:rPr>
          <w:rFonts w:ascii="Arial" w:hAnsi="Arial" w:cs="Arial"/>
          <w:color w:val="auto"/>
          <w:sz w:val="24"/>
          <w:szCs w:val="24"/>
          <w:lang w:val="ru-RU"/>
        </w:rPr>
      </w:pPr>
      <w:r w:rsidRPr="00E64537">
        <w:rPr>
          <w:rFonts w:ascii="Arial" w:hAnsi="Arial" w:cs="Arial"/>
          <w:color w:val="auto"/>
          <w:sz w:val="24"/>
          <w:szCs w:val="24"/>
          <w:lang w:val="ru-RU"/>
        </w:rPr>
        <w:t xml:space="preserve">1. Утвердить </w:t>
      </w:r>
      <w:r w:rsidR="00D62F58" w:rsidRPr="00E64537">
        <w:rPr>
          <w:rFonts w:ascii="Arial" w:hAnsi="Arial" w:cs="Arial"/>
          <w:color w:val="auto"/>
          <w:sz w:val="24"/>
          <w:szCs w:val="24"/>
          <w:lang w:val="ru-RU"/>
        </w:rPr>
        <w:t>а</w:t>
      </w:r>
      <w:r w:rsidRPr="00E64537">
        <w:rPr>
          <w:rFonts w:ascii="Arial" w:hAnsi="Arial" w:cs="Arial"/>
          <w:color w:val="auto"/>
          <w:sz w:val="24"/>
          <w:szCs w:val="24"/>
          <w:lang w:val="ru-RU"/>
        </w:rPr>
        <w:t>дминистративный регламент обращения за получением - компенсации родителям (законным представителям) ребенка, посещающего о</w:t>
      </w:r>
      <w:r w:rsidRPr="00E64537">
        <w:rPr>
          <w:rFonts w:ascii="Arial" w:hAnsi="Arial" w:cs="Arial"/>
          <w:color w:val="auto"/>
          <w:sz w:val="24"/>
          <w:szCs w:val="24"/>
          <w:lang w:val="ru-RU"/>
        </w:rPr>
        <w:t>б</w:t>
      </w:r>
      <w:r w:rsidRPr="00E64537">
        <w:rPr>
          <w:rFonts w:ascii="Arial" w:hAnsi="Arial" w:cs="Arial"/>
          <w:color w:val="auto"/>
          <w:sz w:val="24"/>
          <w:szCs w:val="24"/>
          <w:lang w:val="ru-RU"/>
        </w:rPr>
        <w:t xml:space="preserve">разовательную </w:t>
      </w:r>
      <w:r w:rsidRPr="00E64537">
        <w:rPr>
          <w:rFonts w:ascii="Arial" w:hAnsi="Arial" w:cs="Arial"/>
          <w:noProof/>
          <w:color w:val="auto"/>
          <w:sz w:val="24"/>
          <w:szCs w:val="24"/>
          <w:lang w:val="ru-RU" w:eastAsia="ru-RU"/>
        </w:rPr>
        <w:drawing>
          <wp:inline distT="0" distB="0" distL="0" distR="0" wp14:anchorId="1677F89F" wp14:editId="1389B4F8">
            <wp:extent cx="8255" cy="825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537">
        <w:rPr>
          <w:rFonts w:ascii="Arial" w:hAnsi="Arial" w:cs="Arial"/>
          <w:color w:val="auto"/>
          <w:sz w:val="24"/>
          <w:szCs w:val="24"/>
          <w:lang w:val="ru-RU"/>
        </w:rPr>
        <w:t>организацию, реализующую образовательную программу д</w:t>
      </w:r>
      <w:r w:rsidRPr="00E64537">
        <w:rPr>
          <w:rFonts w:ascii="Arial" w:hAnsi="Arial" w:cs="Arial"/>
          <w:color w:val="auto"/>
          <w:sz w:val="24"/>
          <w:szCs w:val="24"/>
          <w:lang w:val="ru-RU"/>
        </w:rPr>
        <w:t>о</w:t>
      </w:r>
      <w:r w:rsidRPr="00E64537">
        <w:rPr>
          <w:rFonts w:ascii="Arial" w:hAnsi="Arial" w:cs="Arial"/>
          <w:color w:val="auto"/>
          <w:sz w:val="24"/>
          <w:szCs w:val="24"/>
          <w:lang w:val="ru-RU"/>
        </w:rPr>
        <w:t>школьного образования, и ее выплаты, согласно приложению № 1</w:t>
      </w:r>
      <w:r w:rsidR="00F708EA" w:rsidRPr="00E64537">
        <w:rPr>
          <w:rFonts w:ascii="Arial" w:hAnsi="Arial" w:cs="Arial"/>
          <w:color w:val="auto"/>
          <w:sz w:val="24"/>
          <w:szCs w:val="24"/>
          <w:lang w:val="ru-RU"/>
        </w:rPr>
        <w:t>.</w:t>
      </w:r>
    </w:p>
    <w:p w:rsidR="003C4CDF" w:rsidRPr="00E64537" w:rsidRDefault="00E46F16" w:rsidP="00E64537">
      <w:pPr>
        <w:spacing w:after="0" w:line="240" w:lineRule="auto"/>
        <w:ind w:left="0" w:firstLine="720"/>
        <w:rPr>
          <w:rFonts w:ascii="Arial" w:hAnsi="Arial" w:cs="Arial"/>
          <w:color w:val="auto"/>
          <w:sz w:val="24"/>
          <w:szCs w:val="24"/>
          <w:lang w:val="ru-RU"/>
        </w:rPr>
      </w:pPr>
      <w:r w:rsidRPr="00E64537">
        <w:rPr>
          <w:rFonts w:ascii="Arial" w:hAnsi="Arial" w:cs="Arial"/>
          <w:color w:val="auto"/>
          <w:sz w:val="24"/>
          <w:szCs w:val="24"/>
          <w:lang w:val="ru-RU"/>
        </w:rPr>
        <w:t>2</w:t>
      </w:r>
      <w:r w:rsidR="003C4CDF" w:rsidRPr="00E64537">
        <w:rPr>
          <w:rFonts w:ascii="Arial" w:hAnsi="Arial" w:cs="Arial"/>
          <w:color w:val="auto"/>
          <w:sz w:val="24"/>
          <w:szCs w:val="24"/>
          <w:lang w:val="ru-RU"/>
        </w:rPr>
        <w:t>. Контроль за исполнением настоящего постановления возложить на зам</w:t>
      </w:r>
      <w:r w:rsidR="003C4CDF" w:rsidRPr="00E64537">
        <w:rPr>
          <w:rFonts w:ascii="Arial" w:hAnsi="Arial" w:cs="Arial"/>
          <w:color w:val="auto"/>
          <w:sz w:val="24"/>
          <w:szCs w:val="24"/>
          <w:lang w:val="ru-RU"/>
        </w:rPr>
        <w:t>е</w:t>
      </w:r>
      <w:r w:rsidR="003C4CDF" w:rsidRPr="00E64537">
        <w:rPr>
          <w:rFonts w:ascii="Arial" w:hAnsi="Arial" w:cs="Arial"/>
          <w:color w:val="auto"/>
          <w:sz w:val="24"/>
          <w:szCs w:val="24"/>
          <w:lang w:val="ru-RU"/>
        </w:rPr>
        <w:t>стителя главы администрации Ермаковского района по социальным И.П. Добр</w:t>
      </w:r>
      <w:r w:rsidR="003C4CDF" w:rsidRPr="00E64537">
        <w:rPr>
          <w:rFonts w:ascii="Arial" w:hAnsi="Arial" w:cs="Arial"/>
          <w:color w:val="auto"/>
          <w:sz w:val="24"/>
          <w:szCs w:val="24"/>
          <w:lang w:val="ru-RU"/>
        </w:rPr>
        <w:t>о</w:t>
      </w:r>
      <w:r w:rsidR="003C4CDF" w:rsidRPr="00E64537">
        <w:rPr>
          <w:rFonts w:ascii="Arial" w:hAnsi="Arial" w:cs="Arial"/>
          <w:color w:val="auto"/>
          <w:sz w:val="24"/>
          <w:szCs w:val="24"/>
          <w:lang w:val="ru-RU"/>
        </w:rPr>
        <w:t>соцкую.</w:t>
      </w:r>
    </w:p>
    <w:p w:rsidR="003C4CDF" w:rsidRPr="00E64537" w:rsidRDefault="00E46F16" w:rsidP="00E64537">
      <w:pPr>
        <w:spacing w:after="0" w:line="240" w:lineRule="auto"/>
        <w:ind w:left="0" w:firstLine="720"/>
        <w:rPr>
          <w:rFonts w:ascii="Arial" w:hAnsi="Arial" w:cs="Arial"/>
          <w:color w:val="auto"/>
          <w:sz w:val="24"/>
          <w:szCs w:val="24"/>
          <w:lang w:val="ru-RU"/>
        </w:rPr>
      </w:pPr>
      <w:r w:rsidRPr="00E64537">
        <w:rPr>
          <w:rFonts w:ascii="Arial" w:hAnsi="Arial" w:cs="Arial"/>
          <w:color w:val="auto"/>
          <w:sz w:val="24"/>
          <w:szCs w:val="24"/>
          <w:lang w:val="ru-RU"/>
        </w:rPr>
        <w:t>3</w:t>
      </w:r>
      <w:r w:rsidR="003C4CDF" w:rsidRPr="00E64537">
        <w:rPr>
          <w:rFonts w:ascii="Arial" w:hAnsi="Arial" w:cs="Arial"/>
          <w:color w:val="auto"/>
          <w:sz w:val="24"/>
          <w:szCs w:val="24"/>
          <w:lang w:val="ru-RU"/>
        </w:rPr>
        <w:t>. Постановление вступает в силу после его официального опубликования (обнародования).</w:t>
      </w:r>
    </w:p>
    <w:p w:rsidR="003C4CDF" w:rsidRPr="00E64537" w:rsidRDefault="003C4CDF" w:rsidP="00E64537">
      <w:pPr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  <w:lang w:val="ru-RU"/>
        </w:rPr>
      </w:pPr>
    </w:p>
    <w:p w:rsidR="00F93E04" w:rsidRPr="00E64537" w:rsidRDefault="00F708EA" w:rsidP="00E64537">
      <w:pPr>
        <w:spacing w:after="0" w:line="240" w:lineRule="auto"/>
        <w:ind w:left="0"/>
        <w:rPr>
          <w:rFonts w:ascii="Arial" w:hAnsi="Arial" w:cs="Arial"/>
          <w:color w:val="auto"/>
          <w:sz w:val="24"/>
          <w:szCs w:val="24"/>
          <w:lang w:val="ru-RU"/>
        </w:rPr>
      </w:pPr>
      <w:r w:rsidRPr="00E64537">
        <w:rPr>
          <w:rFonts w:ascii="Arial" w:hAnsi="Arial" w:cs="Arial"/>
          <w:color w:val="auto"/>
          <w:sz w:val="24"/>
          <w:szCs w:val="24"/>
          <w:lang w:val="ru-RU"/>
        </w:rPr>
        <w:t>И.о. главы</w:t>
      </w:r>
      <w:r w:rsidR="00CD0FBA" w:rsidRPr="00E64537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Pr="00E64537">
        <w:rPr>
          <w:rFonts w:ascii="Arial" w:hAnsi="Arial" w:cs="Arial"/>
          <w:color w:val="auto"/>
          <w:sz w:val="24"/>
          <w:szCs w:val="24"/>
          <w:lang w:val="ru-RU"/>
        </w:rPr>
        <w:t xml:space="preserve">Ермаковского </w:t>
      </w:r>
      <w:r w:rsidR="00CD0FBA" w:rsidRPr="00E64537">
        <w:rPr>
          <w:rFonts w:ascii="Arial" w:hAnsi="Arial" w:cs="Arial"/>
          <w:color w:val="auto"/>
          <w:sz w:val="24"/>
          <w:szCs w:val="24"/>
          <w:lang w:val="ru-RU"/>
        </w:rPr>
        <w:t>района</w:t>
      </w:r>
      <w:r w:rsidR="00E64537" w:rsidRPr="00E64537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E64537">
        <w:rPr>
          <w:rFonts w:ascii="Arial" w:hAnsi="Arial" w:cs="Arial"/>
          <w:color w:val="auto"/>
          <w:sz w:val="24"/>
          <w:szCs w:val="24"/>
          <w:lang w:val="ru-RU"/>
        </w:rPr>
        <w:t xml:space="preserve">                                                               </w:t>
      </w:r>
      <w:r w:rsidRPr="00E64537">
        <w:rPr>
          <w:rFonts w:ascii="Arial" w:hAnsi="Arial" w:cs="Arial"/>
          <w:color w:val="auto"/>
          <w:sz w:val="24"/>
          <w:szCs w:val="24"/>
          <w:lang w:val="ru-RU"/>
        </w:rPr>
        <w:t>Ф.Н. Сунцов</w:t>
      </w:r>
    </w:p>
    <w:p w:rsidR="009372EE" w:rsidRDefault="009372EE" w:rsidP="00E64537">
      <w:pPr>
        <w:rPr>
          <w:rFonts w:ascii="Arial" w:hAnsi="Arial" w:cs="Arial"/>
          <w:sz w:val="24"/>
          <w:szCs w:val="24"/>
          <w:lang w:val="ru-RU"/>
        </w:rPr>
        <w:sectPr w:rsidR="009372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72EE" w:rsidRPr="009372EE" w:rsidRDefault="009372EE" w:rsidP="009372EE">
      <w:pPr>
        <w:widowControl w:val="0"/>
        <w:spacing w:after="0" w:line="240" w:lineRule="auto"/>
        <w:ind w:left="0" w:right="9" w:firstLine="0"/>
        <w:jc w:val="righ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lastRenderedPageBreak/>
        <w:t>Приложение № 1</w:t>
      </w:r>
    </w:p>
    <w:p w:rsidR="009372EE" w:rsidRPr="009372EE" w:rsidRDefault="009372EE" w:rsidP="009372EE">
      <w:pPr>
        <w:widowControl w:val="0"/>
        <w:spacing w:after="0" w:line="240" w:lineRule="auto"/>
        <w:ind w:left="0" w:right="9" w:firstLine="0"/>
        <w:jc w:val="righ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к постановлению администрации</w:t>
      </w:r>
    </w:p>
    <w:p w:rsidR="009372EE" w:rsidRPr="009372EE" w:rsidRDefault="009372EE" w:rsidP="009372EE">
      <w:pPr>
        <w:widowControl w:val="0"/>
        <w:spacing w:after="0" w:line="240" w:lineRule="auto"/>
        <w:ind w:left="0" w:right="9" w:firstLine="0"/>
        <w:jc w:val="righ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Ермаковского района</w:t>
      </w:r>
    </w:p>
    <w:p w:rsidR="009372EE" w:rsidRPr="009372EE" w:rsidRDefault="009372EE" w:rsidP="009372EE">
      <w:pPr>
        <w:widowControl w:val="0"/>
        <w:spacing w:after="0" w:line="240" w:lineRule="auto"/>
        <w:ind w:left="0" w:right="9" w:firstLine="0"/>
        <w:jc w:val="righ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от «13» октября 2022 г. № 684-п</w:t>
      </w:r>
    </w:p>
    <w:p w:rsidR="009372EE" w:rsidRPr="009372EE" w:rsidRDefault="009372EE" w:rsidP="009372EE">
      <w:pPr>
        <w:widowControl w:val="0"/>
        <w:spacing w:after="0" w:line="240" w:lineRule="auto"/>
        <w:ind w:left="0" w:right="9" w:firstLine="0"/>
        <w:jc w:val="righ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</w:p>
    <w:p w:rsidR="009372EE" w:rsidRPr="009372EE" w:rsidRDefault="009372EE" w:rsidP="009372EE">
      <w:pPr>
        <w:widowControl w:val="0"/>
        <w:spacing w:after="0" w:line="240" w:lineRule="auto"/>
        <w:ind w:left="0" w:right="9" w:firstLine="0"/>
        <w:jc w:val="center"/>
        <w:rPr>
          <w:rFonts w:ascii="Arial" w:eastAsia="Arial Unicode MS" w:hAnsi="Arial" w:cs="Arial"/>
          <w:b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b/>
          <w:sz w:val="24"/>
          <w:szCs w:val="24"/>
          <w:lang w:val="ru-RU" w:eastAsia="ru-RU" w:bidi="ru-RU"/>
        </w:rPr>
        <w:t>Административный регламент</w:t>
      </w:r>
    </w:p>
    <w:p w:rsidR="009372EE" w:rsidRPr="009372EE" w:rsidRDefault="009372EE" w:rsidP="009372EE">
      <w:pPr>
        <w:widowControl w:val="0"/>
        <w:spacing w:after="0" w:line="240" w:lineRule="auto"/>
        <w:ind w:left="0" w:right="9" w:firstLine="0"/>
        <w:jc w:val="center"/>
        <w:rPr>
          <w:rFonts w:ascii="Arial" w:eastAsia="Arial Unicode MS" w:hAnsi="Arial" w:cs="Arial"/>
          <w:b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b/>
          <w:sz w:val="24"/>
          <w:szCs w:val="24"/>
          <w:lang w:val="ru-RU" w:eastAsia="ru-RU" w:bidi="ru-RU"/>
        </w:rPr>
        <w:t>«Выплата компенсации части родительской платы</w:t>
      </w:r>
    </w:p>
    <w:p w:rsidR="009372EE" w:rsidRPr="009372EE" w:rsidRDefault="009372EE" w:rsidP="009372EE">
      <w:pPr>
        <w:widowControl w:val="0"/>
        <w:spacing w:after="0" w:line="240" w:lineRule="auto"/>
        <w:ind w:left="0" w:right="9" w:firstLine="0"/>
        <w:jc w:val="center"/>
        <w:rPr>
          <w:rFonts w:ascii="Arial" w:eastAsia="Arial Unicode MS" w:hAnsi="Arial" w:cs="Arial"/>
          <w:b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b/>
          <w:sz w:val="24"/>
          <w:szCs w:val="24"/>
          <w:lang w:val="ru-RU" w:eastAsia="ru-RU" w:bidi="ru-RU"/>
        </w:rPr>
        <w:t>за присмотр и уход за детьми</w:t>
      </w:r>
    </w:p>
    <w:p w:rsidR="009372EE" w:rsidRPr="009372EE" w:rsidRDefault="009372EE" w:rsidP="009372EE">
      <w:pPr>
        <w:widowControl w:val="0"/>
        <w:spacing w:after="0" w:line="240" w:lineRule="auto"/>
        <w:ind w:left="0" w:right="9" w:firstLine="0"/>
        <w:jc w:val="center"/>
        <w:rPr>
          <w:rFonts w:ascii="Arial" w:eastAsia="Arial Unicode MS" w:hAnsi="Arial" w:cs="Arial"/>
          <w:b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b/>
          <w:sz w:val="24"/>
          <w:szCs w:val="24"/>
          <w:lang w:val="ru-RU" w:eastAsia="ru-RU" w:bidi="ru-RU"/>
        </w:rPr>
        <w:t xml:space="preserve">в </w:t>
      </w:r>
      <w:r w:rsidRPr="009372EE">
        <w:rPr>
          <w:rFonts w:ascii="Arial" w:eastAsia="Arial Unicode MS" w:hAnsi="Arial" w:cs="Arial"/>
          <w:b/>
          <w:bCs/>
          <w:iCs/>
          <w:sz w:val="24"/>
          <w:szCs w:val="24"/>
          <w:shd w:val="clear" w:color="auto" w:fill="FFFFFF"/>
          <w:lang w:val="ru-RU" w:eastAsia="ru-RU" w:bidi="ru-RU"/>
        </w:rPr>
        <w:t>муниципальных</w:t>
      </w:r>
      <w:r w:rsidRPr="009372EE">
        <w:rPr>
          <w:rFonts w:ascii="Arial" w:eastAsia="Arial Unicode MS" w:hAnsi="Arial" w:cs="Arial"/>
          <w:bCs/>
          <w:i/>
          <w:iCs/>
          <w:sz w:val="24"/>
          <w:szCs w:val="24"/>
          <w:shd w:val="clear" w:color="auto" w:fill="FFFFFF"/>
          <w:lang w:val="ru-RU" w:eastAsia="ru-RU" w:bidi="ru-RU"/>
        </w:rPr>
        <w:t xml:space="preserve"> </w:t>
      </w:r>
      <w:r w:rsidRPr="009372EE">
        <w:rPr>
          <w:rFonts w:ascii="Arial" w:eastAsia="Arial Unicode MS" w:hAnsi="Arial" w:cs="Arial"/>
          <w:b/>
          <w:sz w:val="24"/>
          <w:szCs w:val="24"/>
          <w:lang w:val="ru-RU" w:eastAsia="ru-RU" w:bidi="ru-RU"/>
        </w:rPr>
        <w:t>образовательных организациях,</w:t>
      </w:r>
    </w:p>
    <w:p w:rsidR="009372EE" w:rsidRPr="009372EE" w:rsidRDefault="009372EE" w:rsidP="009372EE">
      <w:pPr>
        <w:widowControl w:val="0"/>
        <w:spacing w:after="0" w:line="240" w:lineRule="auto"/>
        <w:ind w:left="0" w:right="9" w:firstLine="0"/>
        <w:jc w:val="center"/>
        <w:rPr>
          <w:rFonts w:ascii="Arial" w:eastAsia="Arial Unicode MS" w:hAnsi="Arial" w:cs="Arial"/>
          <w:b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b/>
          <w:sz w:val="24"/>
          <w:szCs w:val="24"/>
          <w:lang w:val="ru-RU" w:eastAsia="ru-RU" w:bidi="ru-RU"/>
        </w:rPr>
        <w:t xml:space="preserve">находящихся на территории </w:t>
      </w:r>
      <w:bookmarkStart w:id="1" w:name="bookmark0"/>
      <w:r w:rsidRPr="009372EE">
        <w:rPr>
          <w:rFonts w:ascii="Arial" w:eastAsia="Arial Unicode MS" w:hAnsi="Arial" w:cs="Arial"/>
          <w:b/>
          <w:iCs/>
          <w:sz w:val="24"/>
          <w:szCs w:val="24"/>
          <w:lang w:val="ru-RU" w:eastAsia="ru-RU" w:bidi="ru-RU"/>
        </w:rPr>
        <w:t>Ермаковского района»</w:t>
      </w:r>
    </w:p>
    <w:p w:rsidR="009372EE" w:rsidRPr="009372EE" w:rsidRDefault="009372EE" w:rsidP="009372EE">
      <w:pPr>
        <w:widowControl w:val="0"/>
        <w:spacing w:after="0" w:line="322" w:lineRule="exact"/>
        <w:ind w:left="0" w:firstLine="724"/>
        <w:rPr>
          <w:rFonts w:ascii="Arial" w:hAnsi="Arial" w:cs="Arial"/>
          <w:bCs/>
          <w:iCs/>
          <w:color w:val="auto"/>
          <w:sz w:val="24"/>
          <w:szCs w:val="24"/>
          <w:lang w:val="ru-RU" w:eastAsia="ru-RU" w:bidi="ru-RU"/>
        </w:rPr>
      </w:pPr>
    </w:p>
    <w:p w:rsidR="009372EE" w:rsidRPr="009372EE" w:rsidRDefault="009372EE" w:rsidP="009372EE">
      <w:pPr>
        <w:widowControl w:val="0"/>
        <w:spacing w:after="0" w:line="322" w:lineRule="exact"/>
        <w:ind w:left="0" w:firstLine="724"/>
        <w:rPr>
          <w:rFonts w:ascii="Arial" w:hAnsi="Arial" w:cs="Arial"/>
          <w:b/>
          <w:bCs/>
          <w:color w:val="auto"/>
          <w:sz w:val="24"/>
          <w:szCs w:val="24"/>
          <w:lang w:val="ru-RU" w:eastAsia="ru-RU" w:bidi="ru-RU"/>
        </w:rPr>
      </w:pPr>
      <w:r w:rsidRPr="009372EE">
        <w:rPr>
          <w:rFonts w:ascii="Arial" w:hAnsi="Arial" w:cs="Arial"/>
          <w:b/>
          <w:bCs/>
          <w:color w:val="auto"/>
          <w:sz w:val="24"/>
          <w:szCs w:val="24"/>
          <w:lang w:val="ru-RU" w:eastAsia="ru-RU" w:bidi="ru-RU"/>
        </w:rPr>
        <w:t>1. Общие положения</w:t>
      </w:r>
      <w:bookmarkEnd w:id="1"/>
    </w:p>
    <w:p w:rsidR="009372EE" w:rsidRPr="009372EE" w:rsidRDefault="009372EE" w:rsidP="009372EE">
      <w:pPr>
        <w:widowControl w:val="0"/>
        <w:spacing w:after="0" w:line="322" w:lineRule="exact"/>
        <w:ind w:left="0" w:firstLine="724"/>
        <w:rPr>
          <w:rFonts w:ascii="Arial" w:hAnsi="Arial" w:cs="Arial"/>
          <w:b/>
          <w:bCs/>
          <w:color w:val="auto"/>
          <w:sz w:val="24"/>
          <w:szCs w:val="24"/>
          <w:lang w:val="ru-RU" w:eastAsia="ru-RU" w:bidi="ru-RU"/>
        </w:rPr>
      </w:pPr>
    </w:p>
    <w:p w:rsidR="009372EE" w:rsidRPr="009372EE" w:rsidRDefault="009372EE" w:rsidP="009372EE">
      <w:pPr>
        <w:widowControl w:val="0"/>
        <w:spacing w:after="0" w:line="322" w:lineRule="exact"/>
        <w:ind w:left="0" w:firstLine="724"/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</w:pPr>
      <w:r w:rsidRPr="009372EE"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  <w:t xml:space="preserve">1.1. Административный регламент предоставления муниципальной услуги «Выплата компенсации части родительской платы за присмотр и уход за детьми в </w:t>
      </w:r>
      <w:r w:rsidRPr="009372EE">
        <w:rPr>
          <w:rFonts w:ascii="Arial" w:hAnsi="Arial" w:cs="Arial"/>
          <w:bCs/>
          <w:iCs/>
          <w:sz w:val="24"/>
          <w:szCs w:val="24"/>
          <w:lang w:val="ru-RU" w:eastAsia="ru-RU" w:bidi="ru-RU"/>
        </w:rPr>
        <w:t>муниципальных</w:t>
      </w:r>
      <w:r w:rsidRPr="009372EE">
        <w:rPr>
          <w:rFonts w:ascii="Arial" w:hAnsi="Arial" w:cs="Arial"/>
          <w:bCs/>
          <w:sz w:val="24"/>
          <w:szCs w:val="24"/>
          <w:lang w:val="ru-RU" w:eastAsia="ru-RU" w:bidi="ru-RU"/>
        </w:rPr>
        <w:t xml:space="preserve"> </w:t>
      </w:r>
      <w:r w:rsidRPr="009372EE"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  <w:t>образовательных организациях», находящихся на территории Ермаковского района</w:t>
      </w:r>
      <w:r w:rsidRPr="009372EE">
        <w:rPr>
          <w:rFonts w:ascii="Arial" w:hAnsi="Arial" w:cs="Arial"/>
          <w:bCs/>
          <w:i/>
          <w:iCs/>
          <w:sz w:val="24"/>
          <w:szCs w:val="24"/>
          <w:lang w:val="ru-RU" w:eastAsia="ru-RU" w:bidi="ru-RU"/>
        </w:rPr>
        <w:t xml:space="preserve"> </w:t>
      </w:r>
      <w:r w:rsidRPr="009372EE"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  <w:t xml:space="preserve">разработан в целях повышения качества и доступности предоставления муниципальной услуги, </w:t>
      </w:r>
      <w:r w:rsidRPr="009372EE">
        <w:rPr>
          <w:rFonts w:ascii="Arial" w:hAnsi="Arial" w:cs="Arial"/>
          <w:bCs/>
          <w:color w:val="auto"/>
          <w:sz w:val="24"/>
          <w:szCs w:val="24"/>
          <w:shd w:val="clear" w:color="auto" w:fill="FFFFFF"/>
          <w:lang w:val="ru-RU" w:eastAsia="ru-RU" w:bidi="ru-RU"/>
        </w:rPr>
        <w:t>создания комфортных условий для учас</w:t>
      </w:r>
      <w:r w:rsidRPr="009372EE">
        <w:rPr>
          <w:rFonts w:ascii="Arial" w:hAnsi="Arial" w:cs="Arial"/>
          <w:bCs/>
          <w:color w:val="auto"/>
          <w:sz w:val="24"/>
          <w:szCs w:val="24"/>
          <w:shd w:val="clear" w:color="auto" w:fill="FFFFFF"/>
          <w:lang w:val="ru-RU" w:eastAsia="ru-RU" w:bidi="ru-RU"/>
        </w:rPr>
        <w:t>т</w:t>
      </w:r>
      <w:r w:rsidRPr="009372EE">
        <w:rPr>
          <w:rFonts w:ascii="Arial" w:hAnsi="Arial" w:cs="Arial"/>
          <w:bCs/>
          <w:color w:val="auto"/>
          <w:sz w:val="24"/>
          <w:szCs w:val="24"/>
          <w:shd w:val="clear" w:color="auto" w:fill="FFFFFF"/>
          <w:lang w:val="ru-RU" w:eastAsia="ru-RU" w:bidi="ru-RU"/>
        </w:rPr>
        <w:t>ников отношений, возникающих при осуществлении муниципальной услуги и определяет стандарт предоставления муниципальной услуги, сроки и последов</w:t>
      </w:r>
      <w:r w:rsidRPr="009372EE">
        <w:rPr>
          <w:rFonts w:ascii="Arial" w:hAnsi="Arial" w:cs="Arial"/>
          <w:bCs/>
          <w:color w:val="auto"/>
          <w:sz w:val="24"/>
          <w:szCs w:val="24"/>
          <w:shd w:val="clear" w:color="auto" w:fill="FFFFFF"/>
          <w:lang w:val="ru-RU" w:eastAsia="ru-RU" w:bidi="ru-RU"/>
        </w:rPr>
        <w:t>а</w:t>
      </w:r>
      <w:r w:rsidRPr="009372EE">
        <w:rPr>
          <w:rFonts w:ascii="Arial" w:hAnsi="Arial" w:cs="Arial"/>
          <w:bCs/>
          <w:color w:val="auto"/>
          <w:sz w:val="24"/>
          <w:szCs w:val="24"/>
          <w:shd w:val="clear" w:color="auto" w:fill="FFFFFF"/>
          <w:lang w:val="ru-RU" w:eastAsia="ru-RU" w:bidi="ru-RU"/>
        </w:rPr>
        <w:t>тельность действий (административных процедур).</w:t>
      </w:r>
      <w:r w:rsidRPr="009372EE"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  <w:t xml:space="preserve"> Настоящий административный регламент регулирует отношения, возникающие на основании части 5 статьи 65 Федерального закона от 29 декабря 2012 г. № 273-ФЗ «Об образовании в Росси</w:t>
      </w:r>
      <w:r w:rsidRPr="009372EE"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  <w:t>й</w:t>
      </w:r>
      <w:r w:rsidRPr="009372EE"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  <w:t>ской Федерации».</w:t>
      </w:r>
    </w:p>
    <w:p w:rsidR="009372EE" w:rsidRPr="009372EE" w:rsidRDefault="009372EE" w:rsidP="009372EE">
      <w:pPr>
        <w:widowControl w:val="0"/>
        <w:spacing w:after="0" w:line="322" w:lineRule="exact"/>
        <w:ind w:left="0" w:firstLine="724"/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</w:pPr>
      <w:r w:rsidRPr="009372EE"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  <w:t>1.2. Заявителем на получение муниципальной услуги является родитель (законный представитель) детей, посещающих образовательные организации, р</w:t>
      </w:r>
      <w:r w:rsidRPr="009372EE"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  <w:t>е</w:t>
      </w:r>
      <w:r w:rsidRPr="009372EE"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  <w:t>ализующие образовательную программу дошкольного образования, внесший р</w:t>
      </w:r>
      <w:r w:rsidRPr="009372EE"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  <w:t>о</w:t>
      </w:r>
      <w:r w:rsidRPr="009372EE"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  <w:t>дительскую плату (или поручивший ее внести третьему лицу) за присмотр и уход за детьми в соответствующую образовательную организацию (далее - Заявитель).</w:t>
      </w:r>
    </w:p>
    <w:p w:rsidR="009372EE" w:rsidRPr="009372EE" w:rsidRDefault="009372EE" w:rsidP="009372EE">
      <w:pPr>
        <w:widowControl w:val="0"/>
        <w:spacing w:after="0" w:line="322" w:lineRule="exact"/>
        <w:ind w:left="0" w:firstLine="724"/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</w:pPr>
      <w:r w:rsidRPr="009372EE"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  <w:t>1.3. Информирование о порядке предоставления муниципальной услуги осуществляется:</w:t>
      </w:r>
    </w:p>
    <w:p w:rsidR="009372EE" w:rsidRPr="009372EE" w:rsidRDefault="009372EE" w:rsidP="009372EE">
      <w:pPr>
        <w:widowControl w:val="0"/>
        <w:spacing w:after="0" w:line="322" w:lineRule="exact"/>
        <w:ind w:left="0" w:firstLine="724"/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</w:pPr>
      <w:r w:rsidRPr="009372EE">
        <w:rPr>
          <w:rFonts w:ascii="Arial" w:hAnsi="Arial" w:cs="Arial"/>
          <w:bCs/>
          <w:iCs/>
          <w:sz w:val="24"/>
          <w:szCs w:val="24"/>
          <w:shd w:val="clear" w:color="auto" w:fill="FFFFFF"/>
          <w:lang w:val="ru-RU" w:eastAsia="ru-RU" w:bidi="ru-RU"/>
        </w:rPr>
        <w:t xml:space="preserve">- непосредственно при личном приеме Заявителя в </w:t>
      </w:r>
      <w:r w:rsidRPr="009372EE">
        <w:rPr>
          <w:rFonts w:ascii="Arial" w:hAnsi="Arial" w:cs="Arial"/>
          <w:bCs/>
          <w:i/>
          <w:color w:val="auto"/>
          <w:sz w:val="24"/>
          <w:szCs w:val="24"/>
          <w:lang w:val="ru-RU" w:eastAsia="ru-RU" w:bidi="ru-RU"/>
        </w:rPr>
        <w:t>Управлении</w:t>
      </w:r>
      <w:r w:rsidRPr="009372EE"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  <w:t xml:space="preserve"> образов</w:t>
      </w:r>
      <w:r w:rsidRPr="009372EE"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  <w:t>а</w:t>
      </w:r>
      <w:r w:rsidRPr="009372EE"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  <w:t>ния администрации Ермаковского района Красноярского края (далее – Управл</w:t>
      </w:r>
      <w:r w:rsidRPr="009372EE"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  <w:t>е</w:t>
      </w:r>
      <w:r w:rsidRPr="009372EE"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  <w:t>ние образования)</w:t>
      </w:r>
      <w:r w:rsidRPr="009372EE">
        <w:rPr>
          <w:rFonts w:ascii="Arial" w:hAnsi="Arial" w:cs="Arial"/>
          <w:bCs/>
          <w:i/>
          <w:color w:val="auto"/>
          <w:sz w:val="24"/>
          <w:szCs w:val="24"/>
          <w:lang w:val="ru-RU" w:eastAsia="ru-RU" w:bidi="ru-RU"/>
        </w:rPr>
        <w:t xml:space="preserve"> </w:t>
      </w:r>
      <w:r w:rsidRPr="009372EE"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  <w:t>или многофункциональном центре предоставления госуда</w:t>
      </w:r>
      <w:r w:rsidRPr="009372EE"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  <w:t>р</w:t>
      </w:r>
      <w:r w:rsidRPr="009372EE"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  <w:t>ственных и муниципальных услуг (далее - многофункциональный центр, МФЦ);</w:t>
      </w:r>
    </w:p>
    <w:p w:rsidR="009372EE" w:rsidRPr="009372EE" w:rsidRDefault="009372EE" w:rsidP="009372EE">
      <w:pPr>
        <w:widowControl w:val="0"/>
        <w:spacing w:after="0" w:line="322" w:lineRule="exact"/>
        <w:ind w:left="0" w:firstLine="724"/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</w:pPr>
      <w:r w:rsidRPr="009372EE"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  <w:t>- по телефону в Уполномоченном органе или многофункциональном це</w:t>
      </w:r>
      <w:r w:rsidRPr="009372EE"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  <w:t>н</w:t>
      </w:r>
      <w:r w:rsidRPr="009372EE"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  <w:t>тре;</w:t>
      </w:r>
    </w:p>
    <w:p w:rsidR="009372EE" w:rsidRPr="009372EE" w:rsidRDefault="009372EE" w:rsidP="009372EE">
      <w:pPr>
        <w:widowControl w:val="0"/>
        <w:spacing w:after="0" w:line="322" w:lineRule="exact"/>
        <w:ind w:left="0" w:firstLine="724"/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</w:pPr>
      <w:r w:rsidRPr="009372EE"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  <w:t>- письменно, в том числе посредством электронной почты, факсимильной связи;</w:t>
      </w:r>
    </w:p>
    <w:p w:rsidR="009372EE" w:rsidRPr="009372EE" w:rsidRDefault="009372EE" w:rsidP="009372EE">
      <w:pPr>
        <w:widowControl w:val="0"/>
        <w:spacing w:after="0" w:line="322" w:lineRule="exact"/>
        <w:ind w:left="0" w:firstLine="724"/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</w:pPr>
      <w:r w:rsidRPr="009372EE"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  <w:t>- посредством размещения в открытой и доступной форме информации:</w:t>
      </w:r>
    </w:p>
    <w:p w:rsidR="009372EE" w:rsidRPr="009372EE" w:rsidRDefault="009372EE" w:rsidP="009372EE">
      <w:pPr>
        <w:widowControl w:val="0"/>
        <w:spacing w:after="0" w:line="322" w:lineRule="exact"/>
        <w:ind w:left="0" w:firstLine="724"/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</w:pPr>
      <w:r w:rsidRPr="009372EE"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  <w:t>- в федеральной государственной информационной системе «Единый по</w:t>
      </w:r>
      <w:r w:rsidRPr="009372EE"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  <w:t>р</w:t>
      </w:r>
      <w:r w:rsidRPr="009372EE"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  <w:t>тал государственных и муниципальных услуг (функций)» (https://www.gosuslugi.ru/) (далее - ЕПГУ);</w:t>
      </w:r>
    </w:p>
    <w:p w:rsidR="009372EE" w:rsidRPr="009372EE" w:rsidRDefault="009372EE" w:rsidP="009372EE">
      <w:pPr>
        <w:widowControl w:val="0"/>
        <w:spacing w:after="0" w:line="322" w:lineRule="exact"/>
        <w:ind w:left="0" w:firstLine="724"/>
        <w:rPr>
          <w:rFonts w:ascii="Arial" w:hAnsi="Arial" w:cs="Arial"/>
          <w:bCs/>
          <w:iCs/>
          <w:color w:val="auto"/>
          <w:sz w:val="24"/>
          <w:szCs w:val="24"/>
          <w:lang w:val="ru-RU" w:eastAsia="ru-RU" w:bidi="ru-RU"/>
        </w:rPr>
      </w:pPr>
      <w:r w:rsidRPr="009372EE"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  <w:t>- на официальном сайте Уполномоченного органа ermono18@mail.ru</w:t>
      </w:r>
      <w:r w:rsidRPr="009372EE">
        <w:rPr>
          <w:rFonts w:ascii="Arial" w:hAnsi="Arial" w:cs="Arial"/>
          <w:bCs/>
          <w:iCs/>
          <w:color w:val="auto"/>
          <w:sz w:val="24"/>
          <w:szCs w:val="24"/>
          <w:lang w:val="ru-RU" w:eastAsia="ru-RU" w:bidi="ru-RU"/>
        </w:rPr>
        <w:t>;</w:t>
      </w:r>
    </w:p>
    <w:p w:rsidR="009372EE" w:rsidRPr="009372EE" w:rsidRDefault="009372EE" w:rsidP="009372EE">
      <w:pPr>
        <w:widowControl w:val="0"/>
        <w:spacing w:after="0" w:line="322" w:lineRule="exact"/>
        <w:ind w:left="0" w:firstLine="724"/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</w:pPr>
      <w:r w:rsidRPr="009372EE">
        <w:rPr>
          <w:rFonts w:ascii="Arial" w:hAnsi="Arial" w:cs="Arial"/>
          <w:bCs/>
          <w:iCs/>
          <w:color w:val="auto"/>
          <w:sz w:val="24"/>
          <w:szCs w:val="24"/>
          <w:lang w:val="ru-RU" w:eastAsia="ru-RU" w:bidi="ru-RU"/>
        </w:rPr>
        <w:t xml:space="preserve">- </w:t>
      </w:r>
      <w:r w:rsidRPr="009372EE"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9372EE" w:rsidRPr="009372EE" w:rsidRDefault="009372EE" w:rsidP="009372EE">
      <w:pPr>
        <w:widowControl w:val="0"/>
        <w:spacing w:after="0" w:line="322" w:lineRule="exact"/>
        <w:ind w:left="0" w:firstLine="724"/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</w:pPr>
      <w:r w:rsidRPr="009372EE"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  <w:lastRenderedPageBreak/>
        <w:t>1.4. Информирование осуществляется по вопросам, касающимся:</w:t>
      </w:r>
    </w:p>
    <w:p w:rsidR="009372EE" w:rsidRPr="009372EE" w:rsidRDefault="009372EE" w:rsidP="009372EE">
      <w:pPr>
        <w:widowControl w:val="0"/>
        <w:tabs>
          <w:tab w:val="left" w:pos="5624"/>
          <w:tab w:val="left" w:pos="8014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>- способов подачи заявления о предоставлении муниципальной услуги;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>- адресов Уполномоченного органа и многофункциональных центров, о</w:t>
      </w:r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>б</w:t>
      </w:r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>ращение в которые необходимо для предоставления муниципальной услуги;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>- справочной информации о работе Уполномоченного органа (структурных подразделений Уполномоченного органа);</w:t>
      </w:r>
    </w:p>
    <w:p w:rsidR="009372EE" w:rsidRPr="009372EE" w:rsidRDefault="009372EE" w:rsidP="009372EE">
      <w:pPr>
        <w:widowControl w:val="0"/>
        <w:tabs>
          <w:tab w:val="left" w:pos="5624"/>
          <w:tab w:val="left" w:pos="8014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документов, необходимых для предоставления муниципальной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ab/>
        <w:t>услуги и услуг, которые являются необходимыми и обязательными для предоставления муниципальной услуги;</w:t>
      </w:r>
    </w:p>
    <w:p w:rsidR="009372EE" w:rsidRPr="009372EE" w:rsidRDefault="009372EE" w:rsidP="009372EE">
      <w:pPr>
        <w:widowControl w:val="0"/>
        <w:tabs>
          <w:tab w:val="left" w:pos="5624"/>
          <w:tab w:val="left" w:pos="8014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 xml:space="preserve">- порядка и сроков предоставления муниципальной услуги; </w:t>
      </w:r>
    </w:p>
    <w:p w:rsidR="009372EE" w:rsidRPr="009372EE" w:rsidRDefault="009372EE" w:rsidP="009372EE">
      <w:pPr>
        <w:widowControl w:val="0"/>
        <w:tabs>
          <w:tab w:val="left" w:pos="5624"/>
          <w:tab w:val="left" w:pos="8014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порядка получения сведений о ходе рассмотрения заявления о пред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ставлении муниципальной услуги и о результатах предоставления муниципальной услуги;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по вопросам предоставления услуг, которые являются необходимыми и обязательными для предоставления муниципальной услуги;</w:t>
      </w:r>
    </w:p>
    <w:p w:rsidR="009372EE" w:rsidRPr="009372EE" w:rsidRDefault="009372EE" w:rsidP="009372EE">
      <w:pPr>
        <w:widowControl w:val="0"/>
        <w:tabs>
          <w:tab w:val="left" w:pos="5193"/>
          <w:tab w:val="right" w:pos="10055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ь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ной услуги.</w:t>
      </w:r>
    </w:p>
    <w:p w:rsidR="009372EE" w:rsidRPr="009372EE" w:rsidRDefault="009372EE" w:rsidP="009372EE">
      <w:pPr>
        <w:widowControl w:val="0"/>
        <w:tabs>
          <w:tab w:val="left" w:pos="5193"/>
          <w:tab w:val="right" w:pos="10055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Получение информации по вопросам предоставления муниципальной усл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у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ги и услуг, которые являются необходимыми и обязательными для предоставл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ния муниципальной услуги осуществляется бесплатно.</w:t>
      </w:r>
    </w:p>
    <w:p w:rsidR="009372EE" w:rsidRPr="009372EE" w:rsidRDefault="009372EE" w:rsidP="009372EE">
      <w:pPr>
        <w:widowControl w:val="0"/>
        <w:tabs>
          <w:tab w:val="left" w:pos="5193"/>
          <w:tab w:val="right" w:pos="10055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1.5. При устном обращении Заявителя (лично или по телефону) должнос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т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ное лицо Уполномоченного органа, работник многофункционального центра, ос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у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ществляющий консультирование, подробно и в вежливой (корректной) форме и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формирует обратившихся по интересующим вопросам.</w:t>
      </w:r>
    </w:p>
    <w:p w:rsidR="009372EE" w:rsidRPr="009372EE" w:rsidRDefault="009372EE" w:rsidP="009372EE">
      <w:pPr>
        <w:widowControl w:val="0"/>
        <w:tabs>
          <w:tab w:val="right" w:pos="4066"/>
          <w:tab w:val="right" w:pos="4983"/>
          <w:tab w:val="left" w:pos="5207"/>
          <w:tab w:val="right" w:pos="7930"/>
          <w:tab w:val="right" w:pos="10055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Ответ на телефонный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ab/>
        <w:t xml:space="preserve"> звонок 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ab/>
        <w:t>должен начинаться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ab/>
        <w:t xml:space="preserve"> с информации о наим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новании органа, в который позвонил Заявитель, фамилии, имени, отчества (п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следнее - при наличии) и должности специалиста, принявшего телефонный зв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нок.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у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гое должностное лицо или же обратившемуся лицу должен быть сообщен тел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фонный номер, по которому можно будет получить необходимую информацию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изложить обращение в письменной форме;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назначить другое время для консультаций.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Должностное лицо Уполномоченного органа не вправе осуществлять и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формирование, выходящее за рамки стандартных процедур и условий предоста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в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ления муниципальной услуги, и влияющее прямо или косвенно на принимаемое решение.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Продолжительность информирования по телефону не должна превышать 10 минут.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Информирование осуществляется в соответствии с графиком приема гра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ж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дан.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1.7. По письменному обращению должностное лицо Уполномоченного орг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на, ответственный за предоставление муниципальной услуги, подробно в пис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ь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менной форме разъясняет гражданину сведения по вопросам, указанным в пункте 1.4. настоящего административного регламента в порядке, установленном Фед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ральным законом от 2 мая 2006 г. № 59-ФЗ «О порядке рассмотрения обращений граждан Российской Федерации» (далее - Федеральный закон № 59-ФЗ).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1.8. На ЕПГУ размещаются сведения, предусмотренные Положением о ф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lastRenderedPageBreak/>
        <w:t>деральной государственной информационной системе «Федеральный реестр го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ударственных и муниципальных услуг (функций)», утвержденным постановлением Правительства Российской Федерации от 24 октября 2011 г. № 861.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х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нические средства Заявителя требует заключения лицензионного или иного с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нальном центре размещается следующая справочная информация: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справочные телефоны структурных подразделений Уполномоченного 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р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 xml:space="preserve">гана, ответственных за предоставление муниципальной услуги, </w:t>
      </w:r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>в том числе номер телефона-автоинформатора (при наличии);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 xml:space="preserve">- адрес официального сайта, а также электронной почты и </w:t>
      </w:r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 xml:space="preserve">(или) 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формы 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б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ратной связи Уполномоченного органа в сети «Интернет».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1.10. В залах ожидания Уполномоченного органа размещаются нормати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в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ные правовые акты, регулирующие порядок предоставления муниципальной усл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у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ги, в том числе административный регламент, которые по требованию Заявителя предоставляются ему для ознакомления.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к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циональным центром и Уполномоченным органом с учетом требований к инфо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р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мированию, установленных административным регламентом.</w:t>
      </w:r>
    </w:p>
    <w:p w:rsidR="009372EE" w:rsidRPr="009372EE" w:rsidRDefault="009372EE" w:rsidP="009372EE">
      <w:pPr>
        <w:widowControl w:val="0"/>
        <w:spacing w:after="43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1.12. Информация о ходе рассмотрения заявления о предоставлении мун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и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ципальной услуги и о результатах предоставления муниципальной услуги может быть получена Заявителем в личном кабинете на ЕПГУ, а также в соответству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ю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щем структурном подразделении Уполномоченного органа при обращении Заяв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и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теля лично, по телефону посредством электронной почты.</w:t>
      </w:r>
      <w:bookmarkStart w:id="2" w:name="bookmark4"/>
    </w:p>
    <w:p w:rsidR="009372EE" w:rsidRPr="009372EE" w:rsidRDefault="009372EE" w:rsidP="009372EE">
      <w:pPr>
        <w:widowControl w:val="0"/>
        <w:spacing w:after="43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</w:p>
    <w:p w:rsidR="009372EE" w:rsidRPr="009372EE" w:rsidRDefault="009372EE" w:rsidP="009372EE">
      <w:pPr>
        <w:widowControl w:val="0"/>
        <w:spacing w:after="43" w:line="240" w:lineRule="auto"/>
        <w:ind w:left="0" w:firstLine="724"/>
        <w:jc w:val="left"/>
        <w:rPr>
          <w:rFonts w:ascii="Arial" w:eastAsia="Arial Unicode MS" w:hAnsi="Arial" w:cs="Arial"/>
          <w:b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b/>
          <w:sz w:val="24"/>
          <w:szCs w:val="24"/>
          <w:lang w:val="ru-RU" w:eastAsia="ru-RU" w:bidi="ru-RU"/>
        </w:rPr>
        <w:t xml:space="preserve">2. Стандарт предоставления муниципальной услуги </w:t>
      </w:r>
      <w:bookmarkEnd w:id="2"/>
      <w:r w:rsidRPr="009372EE">
        <w:rPr>
          <w:rFonts w:ascii="Arial" w:eastAsia="Arial Unicode MS" w:hAnsi="Arial" w:cs="Arial"/>
          <w:b/>
          <w:sz w:val="24"/>
          <w:szCs w:val="24"/>
          <w:lang w:val="ru-RU" w:eastAsia="ru-RU" w:bidi="ru-RU"/>
        </w:rPr>
        <w:t>«Выплата компе</w:t>
      </w:r>
      <w:r w:rsidRPr="009372EE">
        <w:rPr>
          <w:rFonts w:ascii="Arial" w:eastAsia="Arial Unicode MS" w:hAnsi="Arial" w:cs="Arial"/>
          <w:b/>
          <w:sz w:val="24"/>
          <w:szCs w:val="24"/>
          <w:lang w:val="ru-RU" w:eastAsia="ru-RU" w:bidi="ru-RU"/>
        </w:rPr>
        <w:t>н</w:t>
      </w:r>
      <w:r w:rsidRPr="009372EE">
        <w:rPr>
          <w:rFonts w:ascii="Arial" w:eastAsia="Arial Unicode MS" w:hAnsi="Arial" w:cs="Arial"/>
          <w:b/>
          <w:sz w:val="24"/>
          <w:szCs w:val="24"/>
          <w:lang w:val="ru-RU" w:eastAsia="ru-RU" w:bidi="ru-RU"/>
        </w:rPr>
        <w:t xml:space="preserve">сации части родительской платы за присмотр и уход за детьми в </w:t>
      </w:r>
      <w:r w:rsidRPr="009372EE">
        <w:rPr>
          <w:rFonts w:ascii="Arial" w:eastAsia="Arial Unicode MS" w:hAnsi="Arial" w:cs="Arial"/>
          <w:b/>
          <w:bCs/>
          <w:iCs/>
          <w:sz w:val="24"/>
          <w:szCs w:val="24"/>
          <w:lang w:val="ru-RU" w:eastAsia="ru-RU" w:bidi="ru-RU"/>
        </w:rPr>
        <w:t>муниц</w:t>
      </w:r>
      <w:r w:rsidRPr="009372EE">
        <w:rPr>
          <w:rFonts w:ascii="Arial" w:eastAsia="Arial Unicode MS" w:hAnsi="Arial" w:cs="Arial"/>
          <w:b/>
          <w:bCs/>
          <w:iCs/>
          <w:sz w:val="24"/>
          <w:szCs w:val="24"/>
          <w:lang w:val="ru-RU" w:eastAsia="ru-RU" w:bidi="ru-RU"/>
        </w:rPr>
        <w:t>и</w:t>
      </w:r>
      <w:r w:rsidRPr="009372EE">
        <w:rPr>
          <w:rFonts w:ascii="Arial" w:eastAsia="Arial Unicode MS" w:hAnsi="Arial" w:cs="Arial"/>
          <w:b/>
          <w:bCs/>
          <w:iCs/>
          <w:sz w:val="24"/>
          <w:szCs w:val="24"/>
          <w:lang w:val="ru-RU" w:eastAsia="ru-RU" w:bidi="ru-RU"/>
        </w:rPr>
        <w:t xml:space="preserve">пальных </w:t>
      </w:r>
      <w:r w:rsidRPr="009372EE">
        <w:rPr>
          <w:rFonts w:ascii="Arial" w:eastAsia="Arial Unicode MS" w:hAnsi="Arial" w:cs="Arial"/>
          <w:b/>
          <w:sz w:val="24"/>
          <w:szCs w:val="24"/>
          <w:lang w:val="ru-RU" w:eastAsia="ru-RU" w:bidi="ru-RU"/>
        </w:rPr>
        <w:t>образовательных организациях»</w:t>
      </w:r>
    </w:p>
    <w:p w:rsidR="009372EE" w:rsidRPr="009372EE" w:rsidRDefault="009372EE" w:rsidP="009372EE">
      <w:pPr>
        <w:widowControl w:val="0"/>
        <w:spacing w:after="43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</w:p>
    <w:p w:rsidR="009372EE" w:rsidRPr="009372EE" w:rsidRDefault="009372EE" w:rsidP="009372EE">
      <w:pPr>
        <w:widowControl w:val="0"/>
        <w:spacing w:after="43" w:line="240" w:lineRule="auto"/>
        <w:ind w:left="0" w:firstLine="724"/>
        <w:jc w:val="left"/>
        <w:rPr>
          <w:rFonts w:ascii="Arial" w:eastAsia="Arial Unicode MS" w:hAnsi="Arial" w:cs="Arial"/>
          <w:bCs/>
          <w:color w:val="auto"/>
          <w:sz w:val="24"/>
          <w:szCs w:val="24"/>
          <w:shd w:val="clear" w:color="auto" w:fill="FFFFFF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 xml:space="preserve">2.1. </w:t>
      </w:r>
      <w:r w:rsidRPr="009372EE">
        <w:rPr>
          <w:rFonts w:ascii="Arial" w:eastAsia="Arial Unicode MS" w:hAnsi="Arial" w:cs="Arial"/>
          <w:bCs/>
          <w:color w:val="auto"/>
          <w:sz w:val="24"/>
          <w:szCs w:val="24"/>
          <w:shd w:val="clear" w:color="auto" w:fill="FFFFFF"/>
          <w:lang w:val="ru-RU" w:eastAsia="ru-RU" w:bidi="ru-RU"/>
        </w:rPr>
        <w:t xml:space="preserve">Муниципальная услуга </w:t>
      </w:r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>«Выплата компенсации части родительской пл</w:t>
      </w:r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>а</w:t>
      </w:r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 xml:space="preserve">ты за присмотр и уход за детьми в </w:t>
      </w:r>
      <w:r w:rsidRPr="009372EE">
        <w:rPr>
          <w:rFonts w:ascii="Arial" w:eastAsia="Arial Unicode MS" w:hAnsi="Arial" w:cs="Arial"/>
          <w:bCs/>
          <w:iCs/>
          <w:color w:val="auto"/>
          <w:sz w:val="24"/>
          <w:szCs w:val="24"/>
          <w:shd w:val="clear" w:color="auto" w:fill="FFFFFF"/>
          <w:lang w:val="ru-RU" w:eastAsia="ru-RU" w:bidi="ru-RU"/>
        </w:rPr>
        <w:t xml:space="preserve">муниципальных </w:t>
      </w:r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>образовательных организац</w:t>
      </w:r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>и</w:t>
      </w:r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 xml:space="preserve">ях», находящихся на территории </w:t>
      </w:r>
      <w:r w:rsidRPr="009372EE">
        <w:rPr>
          <w:rFonts w:ascii="Arial" w:eastAsia="Arial Unicode MS" w:hAnsi="Arial" w:cs="Arial"/>
          <w:bCs/>
          <w:iCs/>
          <w:color w:val="auto"/>
          <w:sz w:val="24"/>
          <w:szCs w:val="24"/>
          <w:shd w:val="clear" w:color="auto" w:fill="FFFFFF"/>
          <w:lang w:val="ru-RU" w:eastAsia="ru-RU" w:bidi="ru-RU"/>
        </w:rPr>
        <w:t>Ермаковского района</w:t>
      </w:r>
      <w:r w:rsidRPr="009372EE">
        <w:rPr>
          <w:rFonts w:ascii="Arial" w:eastAsia="Arial Unicode MS" w:hAnsi="Arial" w:cs="Arial"/>
          <w:bCs/>
          <w:color w:val="auto"/>
          <w:sz w:val="24"/>
          <w:szCs w:val="24"/>
          <w:shd w:val="clear" w:color="auto" w:fill="FFFFFF"/>
          <w:lang w:val="ru-RU" w:eastAsia="ru-RU" w:bidi="ru-RU"/>
        </w:rPr>
        <w:t>.</w:t>
      </w:r>
    </w:p>
    <w:p w:rsidR="009372EE" w:rsidRPr="009372EE" w:rsidRDefault="009372EE" w:rsidP="009372EE">
      <w:pPr>
        <w:widowControl w:val="0"/>
        <w:spacing w:after="43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bCs/>
          <w:color w:val="auto"/>
          <w:sz w:val="24"/>
          <w:szCs w:val="24"/>
          <w:shd w:val="clear" w:color="auto" w:fill="FFFFFF"/>
          <w:lang w:val="ru-RU" w:eastAsia="ru-RU" w:bidi="ru-RU"/>
        </w:rPr>
        <w:t>2.2.</w:t>
      </w:r>
      <w:r w:rsidRPr="009372EE">
        <w:rPr>
          <w:rFonts w:ascii="Arial" w:eastAsia="Arial Unicode MS" w:hAnsi="Arial" w:cs="Arial"/>
          <w:iCs/>
          <w:sz w:val="24"/>
          <w:szCs w:val="24"/>
          <w:shd w:val="clear" w:color="auto" w:fill="FFFFFF"/>
          <w:lang w:val="ru-RU" w:eastAsia="ru-RU" w:bidi="ru-RU"/>
        </w:rPr>
        <w:t xml:space="preserve"> Муниципальная услуга предоставляется</w:t>
      </w:r>
      <w:r w:rsidRPr="009372EE">
        <w:rPr>
          <w:rFonts w:ascii="Arial" w:eastAsia="Arial Unicode MS" w:hAnsi="Arial" w:cs="Arial"/>
          <w:i/>
          <w:iCs/>
          <w:sz w:val="24"/>
          <w:szCs w:val="24"/>
          <w:shd w:val="clear" w:color="auto" w:fill="FFFFFF"/>
          <w:lang w:val="ru-RU" w:eastAsia="ru-RU" w:bidi="ru-RU"/>
        </w:rPr>
        <w:t xml:space="preserve"> 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Управлением образования 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д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министрации Ермаковского района.</w:t>
      </w:r>
    </w:p>
    <w:p w:rsidR="009372EE" w:rsidRPr="009372EE" w:rsidRDefault="009372EE" w:rsidP="009372EE">
      <w:pPr>
        <w:widowControl w:val="0"/>
        <w:spacing w:after="43" w:line="240" w:lineRule="auto"/>
        <w:ind w:left="0" w:firstLine="724"/>
        <w:jc w:val="left"/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2.3. В предоставлении муниципальной услуги принимают участие: Управл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ние образования Ермаковского района</w:t>
      </w:r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>, муниципальные бюджетные образов</w:t>
      </w:r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>а</w:t>
      </w:r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>тельные учреждения, оказывающие услугу по присмотру и уходу за детьми.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При предоставлении муниципальной услуги Уполномоченный орган вза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и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модействует с: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lastRenderedPageBreak/>
        <w:t>- Федеральной налоговой службой в части получения сведений о рождении;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Пенсионным Фондом Российской Федерации в части получения сведений о лишении родительских прав;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Пенсионным Фондом Российской Федерации в части получения сведений об ограничении родительских прав;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Пенсионным Фондом Российской Федерации в части получения сведений об отобрании ребенка при непосредственной угрозе его жизни или здоровью;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Федеральной налоговой службой в части получения сведений о заключ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нии (расторжении) брака;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Федеральной налоговой службой в части получения сведений об устано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в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лении отцовства;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Федеральной налоговой службой в части получения сведений об измен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нии фамилии, имени или отчества для лиц, изменивших фамилию, имя или отч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ство;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Пенсионным Фондом Российской Федерации в части получения сведений об установлении опеки и попечительства над ребенком.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гласований, необходимых для получения муниципальной услуги и связанных с обращением в иные государственные органы и организации, за исключением п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2.5. Результатом предоставления муниципальной услуги является: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2.5.1. Решение о предоставлении муниципальной услуги по форме, согла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но Приложению № 1 к настоящему административному регламенту.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2.5.2. Решение об отказе в предоставлении муниципальной услуги по фо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р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ме, согласно Приложению № 2 к настоящему административному регламенту.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2.6. Уполномоченный орган в течение 10 рабочих дней со дня регистрации заявления и документов, необходимых для предоставления муниципальной усл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у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ги в Уполномоченном органе, направляет Заявителю способом, указанном в зая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в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 xml:space="preserve">лении, один из результатов, указанных в пункте 2.5 административного </w:t>
      </w:r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>регламе</w:t>
      </w:r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>н</w:t>
      </w:r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>та</w:t>
      </w:r>
      <w:r w:rsidRPr="009372EE">
        <w:rPr>
          <w:rFonts w:ascii="Arial" w:eastAsia="Arial Unicode MS" w:hAnsi="Arial" w:cs="Arial"/>
          <w:iCs/>
          <w:color w:val="auto"/>
          <w:sz w:val="24"/>
          <w:szCs w:val="24"/>
          <w:lang w:val="ru-RU" w:eastAsia="ru-RU" w:bidi="ru-RU"/>
        </w:rPr>
        <w:t>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размещается в федеральной государственной информационной системе «Федеральный реестр государственных и муниципальных услуг (фун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к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 xml:space="preserve">ций)», в соответствующих разделах на ЕПГУ, РПГУ, официальном сайте органа местного самоуправления </w:t>
      </w:r>
      <w:r w:rsidRPr="009372EE">
        <w:rPr>
          <w:rFonts w:ascii="Arial" w:eastAsia="Arial Unicode MS" w:hAnsi="Arial" w:cs="Arial"/>
          <w:iCs/>
          <w:sz w:val="24"/>
          <w:szCs w:val="24"/>
          <w:lang w:val="ru-RU" w:eastAsia="ru-RU" w:bidi="ru-RU"/>
        </w:rPr>
        <w:t>Ермаковского района.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2.8. Для получения муниципальной услуги Заявитель представляет: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2.8.1. Заявление о предоставлении муниципальной услуги по форме, с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гласно Приложению № 3 к настоящему административному регламенту.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В случае направления заявления посредством ЕПГУ формирование зая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в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в форме электронного документа в личном кабинете на ЕПГУ;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дополнительно на бумажном носителе в виде распечатанного экземпляра электронного документа в Уполномоченном органе, многофункциональном це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тре;</w:t>
      </w:r>
    </w:p>
    <w:p w:rsidR="009372EE" w:rsidRPr="009372EE" w:rsidRDefault="009372EE" w:rsidP="009372EE">
      <w:pPr>
        <w:widowControl w:val="0"/>
        <w:spacing w:after="0" w:line="322" w:lineRule="exact"/>
        <w:ind w:left="0" w:firstLine="724"/>
        <w:rPr>
          <w:rFonts w:ascii="Arial" w:hAnsi="Arial" w:cs="Arial"/>
          <w:iCs/>
          <w:color w:val="auto"/>
          <w:sz w:val="24"/>
          <w:szCs w:val="24"/>
          <w:lang w:val="ru-RU" w:eastAsia="ru-RU" w:bidi="ru-RU"/>
        </w:rPr>
      </w:pPr>
      <w:r w:rsidRPr="009372EE">
        <w:rPr>
          <w:rFonts w:ascii="Arial" w:hAnsi="Arial" w:cs="Arial"/>
          <w:sz w:val="24"/>
          <w:szCs w:val="24"/>
          <w:shd w:val="clear" w:color="auto" w:fill="FFFFFF"/>
          <w:lang w:val="ru-RU" w:eastAsia="ru-RU" w:bidi="ru-RU"/>
        </w:rPr>
        <w:t xml:space="preserve">- на бумажном носителе в Уполномоченном органе, многофункциональном центре </w:t>
      </w:r>
      <w:r w:rsidRPr="009372EE">
        <w:rPr>
          <w:rFonts w:ascii="Arial" w:hAnsi="Arial" w:cs="Arial"/>
          <w:iCs/>
          <w:color w:val="auto"/>
          <w:sz w:val="24"/>
          <w:szCs w:val="24"/>
          <w:lang w:val="ru-RU" w:eastAsia="ru-RU" w:bidi="ru-RU"/>
        </w:rPr>
        <w:t>(указывается в случае, если результат, согласно НПА, выдается исключ</w:t>
      </w:r>
      <w:r w:rsidRPr="009372EE">
        <w:rPr>
          <w:rFonts w:ascii="Arial" w:hAnsi="Arial" w:cs="Arial"/>
          <w:iCs/>
          <w:color w:val="auto"/>
          <w:sz w:val="24"/>
          <w:szCs w:val="24"/>
          <w:lang w:val="ru-RU" w:eastAsia="ru-RU" w:bidi="ru-RU"/>
        </w:rPr>
        <w:t>и</w:t>
      </w:r>
      <w:r w:rsidRPr="009372EE">
        <w:rPr>
          <w:rFonts w:ascii="Arial" w:hAnsi="Arial" w:cs="Arial"/>
          <w:iCs/>
          <w:color w:val="auto"/>
          <w:sz w:val="24"/>
          <w:szCs w:val="24"/>
          <w:lang w:val="ru-RU" w:eastAsia="ru-RU" w:bidi="ru-RU"/>
        </w:rPr>
        <w:lastRenderedPageBreak/>
        <w:t>тельно на бумажном или ином носителе).</w:t>
      </w:r>
    </w:p>
    <w:p w:rsidR="009372EE" w:rsidRPr="009372EE" w:rsidRDefault="009372EE" w:rsidP="009372EE">
      <w:pPr>
        <w:widowControl w:val="0"/>
        <w:spacing w:after="0" w:line="322" w:lineRule="exact"/>
        <w:ind w:left="0" w:firstLine="724"/>
        <w:rPr>
          <w:rFonts w:ascii="Arial" w:hAnsi="Arial" w:cs="Arial"/>
          <w:iCs/>
          <w:color w:val="auto"/>
          <w:sz w:val="24"/>
          <w:szCs w:val="24"/>
          <w:lang w:val="ru-RU" w:eastAsia="ru-RU" w:bidi="ru-RU"/>
        </w:rPr>
      </w:pPr>
      <w:r w:rsidRPr="009372EE">
        <w:rPr>
          <w:rFonts w:ascii="Arial" w:hAnsi="Arial" w:cs="Arial"/>
          <w:iCs/>
          <w:color w:val="auto"/>
          <w:sz w:val="24"/>
          <w:szCs w:val="24"/>
          <w:lang w:val="ru-RU" w:eastAsia="ru-RU" w:bidi="ru-RU"/>
        </w:rPr>
        <w:t>2.8.2. Документ, удостоверяющий личность Заявителя.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В случае направления заявления посредством ЕПГУ сведения из докуме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та, удостоверяющего личность Заявителя формируются при подтверждении уче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т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ной записи в Единой системе идентификации и аутентификации из состава соо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т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ветствующих данных указанной учетной записи и могут быть проверены путем направления запроса с использованием системы межведомственного электронн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го взаимодействия.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В случае если документ, подтверждающий полномочия Заявителя выдан нотариусом - должен быть подписан усиленной квалификационной электронной подписью нотариуса, в иных случаях - подписанный простой электронной подп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и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сью.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2.8.3. Документ, удостоверяющий личность членов семьи Заявителя (для детей в возрасте до 14 лет — свидетельство о рождении, для детей в возрасте от 14 до 23 лет — свидетельство о рождении и паспорт).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2.8.4. Справка об обучении по очной форме в общеобразовательных орг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низациях, профессиональных образовательных организациях или образовател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ь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ных организациях высшего образования ребенка (детей) старше 18 лет, прожив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ющих в семье родителя (законного представителя) (в случае, если документ предусмотрен нормативными правовыми актами субъекта РФ).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2.8.5. Документ о рождении ребенка, выданное компетентными органами иностранного государства (в случае рождения ребенка за пределами Российской Федерации).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2.8.6. Документ, подтверждающий установление опеки (попечительства) над ребенком, в случае если Заявитель является опекуном (попечителем) (при необходимости).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2.8.7. Документы, подтверждающие доход (отсутствие дохода) каждого члена семьи, входящего в ее состав (в случае, если документ предусмотрен но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р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мативными правовыми актами субъекта РФ).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2.8.8. Справка о рождении по форме № 25 предоставляется, если сведения об отце ребенка внесены в актовую запись о рождении со слов матери (в случае, если документ предусмотрен нормативными правовыми актами субъекта РФ).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2.9. Заявление и прилагаемые документы, указанные в пункте 2.8 насто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я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щего административного регламента, направляются (подаются) в Уполномоче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ный орган в электронной форме путем заполнения формы запроса через личный кабинет на ЕПГУ.</w:t>
      </w:r>
    </w:p>
    <w:p w:rsidR="009372EE" w:rsidRPr="009372EE" w:rsidRDefault="009372EE" w:rsidP="009372EE">
      <w:pPr>
        <w:widowControl w:val="0"/>
        <w:tabs>
          <w:tab w:val="left" w:pos="1183"/>
        </w:tabs>
        <w:spacing w:after="0" w:line="240" w:lineRule="auto"/>
        <w:ind w:left="0" w:firstLine="724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 xml:space="preserve">2.10.Перечень документов, необходимых в соответствии с нормативными правовыми актами для </w:t>
      </w:r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 xml:space="preserve">предоставления муниципальной услуги, 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которые находя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т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 xml:space="preserve">ся в распоряжении государственных органов, органов местного самоуправления и иных органов, участвующих в </w:t>
      </w:r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>предоставлении государственных или муниципал</w:t>
      </w:r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>ь</w:t>
      </w:r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 xml:space="preserve">ных 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услуг в случае обращения:</w:t>
      </w:r>
    </w:p>
    <w:p w:rsidR="009372EE" w:rsidRPr="009372EE" w:rsidRDefault="009372EE" w:rsidP="009372EE">
      <w:pPr>
        <w:widowControl w:val="0"/>
        <w:tabs>
          <w:tab w:val="left" w:pos="1183"/>
        </w:tabs>
        <w:spacing w:after="0" w:line="240" w:lineRule="auto"/>
        <w:ind w:left="0" w:firstLine="724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2.10.1. Сведения о рождении.</w:t>
      </w:r>
    </w:p>
    <w:p w:rsidR="009372EE" w:rsidRPr="009372EE" w:rsidRDefault="009372EE" w:rsidP="009372EE">
      <w:pPr>
        <w:widowControl w:val="0"/>
        <w:tabs>
          <w:tab w:val="left" w:pos="1183"/>
        </w:tabs>
        <w:spacing w:after="0" w:line="240" w:lineRule="auto"/>
        <w:ind w:left="0" w:firstLine="724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2.10.2. Сведения об установлении опеки над ребенком из решения органа опеки и попечительства.</w:t>
      </w:r>
    </w:p>
    <w:p w:rsidR="009372EE" w:rsidRPr="009372EE" w:rsidRDefault="009372EE" w:rsidP="009372EE">
      <w:pPr>
        <w:widowControl w:val="0"/>
        <w:tabs>
          <w:tab w:val="left" w:pos="1183"/>
        </w:tabs>
        <w:spacing w:after="0" w:line="240" w:lineRule="auto"/>
        <w:ind w:left="0" w:firstLine="724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2.10.3. Сведения о лишении родительских прав.</w:t>
      </w:r>
    </w:p>
    <w:p w:rsidR="009372EE" w:rsidRPr="009372EE" w:rsidRDefault="009372EE" w:rsidP="009372EE">
      <w:pPr>
        <w:widowControl w:val="0"/>
        <w:tabs>
          <w:tab w:val="left" w:pos="1183"/>
        </w:tabs>
        <w:spacing w:after="0" w:line="240" w:lineRule="auto"/>
        <w:ind w:left="0" w:firstLine="724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2.10.4. Сведения об ограничении родительских прав.</w:t>
      </w:r>
    </w:p>
    <w:p w:rsidR="009372EE" w:rsidRPr="009372EE" w:rsidRDefault="009372EE" w:rsidP="009372EE">
      <w:pPr>
        <w:widowControl w:val="0"/>
        <w:tabs>
          <w:tab w:val="left" w:pos="1183"/>
        </w:tabs>
        <w:spacing w:after="0" w:line="240" w:lineRule="auto"/>
        <w:ind w:left="0" w:firstLine="724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2.10.5. Сведения об отобрании ребенка при непосредственной угрозе его жизни или здоровью.</w:t>
      </w:r>
    </w:p>
    <w:p w:rsidR="009372EE" w:rsidRPr="009372EE" w:rsidRDefault="009372EE" w:rsidP="009372EE">
      <w:pPr>
        <w:widowControl w:val="0"/>
        <w:tabs>
          <w:tab w:val="left" w:pos="1183"/>
        </w:tabs>
        <w:spacing w:after="0" w:line="240" w:lineRule="auto"/>
        <w:ind w:left="0" w:firstLine="724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2.10.6. Сведения о заключении (расторжении) брака.</w:t>
      </w:r>
    </w:p>
    <w:p w:rsidR="009372EE" w:rsidRPr="009372EE" w:rsidRDefault="009372EE" w:rsidP="009372EE">
      <w:pPr>
        <w:widowControl w:val="0"/>
        <w:tabs>
          <w:tab w:val="left" w:pos="1183"/>
        </w:tabs>
        <w:spacing w:after="0" w:line="240" w:lineRule="auto"/>
        <w:ind w:left="0" w:firstLine="724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2.10.7. Сведения об установлении отцовства.</w:t>
      </w:r>
    </w:p>
    <w:p w:rsidR="009372EE" w:rsidRPr="009372EE" w:rsidRDefault="009372EE" w:rsidP="009372EE">
      <w:pPr>
        <w:widowControl w:val="0"/>
        <w:tabs>
          <w:tab w:val="left" w:pos="1183"/>
        </w:tabs>
        <w:spacing w:after="0" w:line="240" w:lineRule="auto"/>
        <w:ind w:left="0" w:firstLine="724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2.10.8. Сведения об изменении фамилии, имени или отчества для лиц, и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з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менивших фамилию, имя или отчество».</w:t>
      </w:r>
    </w:p>
    <w:p w:rsidR="009372EE" w:rsidRPr="009372EE" w:rsidRDefault="009372EE" w:rsidP="009372EE">
      <w:pPr>
        <w:widowControl w:val="0"/>
        <w:tabs>
          <w:tab w:val="left" w:pos="1383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lastRenderedPageBreak/>
        <w:t>2.11.При предоставлении муниципальной услуги запрещается требовать от Заявителя:</w:t>
      </w:r>
    </w:p>
    <w:p w:rsidR="009372EE" w:rsidRPr="009372EE" w:rsidRDefault="009372EE" w:rsidP="009372EE">
      <w:pPr>
        <w:widowControl w:val="0"/>
        <w:tabs>
          <w:tab w:val="left" w:pos="1383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2.11.1. Представления документов и информации или осуществления де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й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ствий, представление или осуществление которых не предусмотрено нормати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в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ными правовыми актами, регулирующими отношения, возникающие в связи с предоставлением муниципальной услуги.</w:t>
      </w:r>
    </w:p>
    <w:p w:rsidR="009372EE" w:rsidRPr="009372EE" w:rsidRDefault="009372EE" w:rsidP="009372EE">
      <w:pPr>
        <w:widowControl w:val="0"/>
        <w:tabs>
          <w:tab w:val="left" w:pos="1383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 xml:space="preserve">2.11.2. Представления документов и информации, которые в соответствии с нормативными правовыми актами Российской Федерации </w:t>
      </w:r>
      <w:r w:rsidRPr="009372EE">
        <w:rPr>
          <w:rFonts w:ascii="Arial" w:eastAsia="Arial Unicode MS" w:hAnsi="Arial" w:cs="Arial"/>
          <w:iCs/>
          <w:sz w:val="24"/>
          <w:szCs w:val="24"/>
          <w:lang w:val="ru-RU" w:eastAsia="ru-RU" w:bidi="ru-RU"/>
        </w:rPr>
        <w:t>Красноярского края,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 xml:space="preserve"> муниципальными правовыми актами </w:t>
      </w:r>
      <w:r w:rsidRPr="009372EE">
        <w:rPr>
          <w:rFonts w:ascii="Arial" w:eastAsia="Arial Unicode MS" w:hAnsi="Arial" w:cs="Arial"/>
          <w:iCs/>
          <w:color w:val="auto"/>
          <w:sz w:val="24"/>
          <w:szCs w:val="24"/>
          <w:lang w:val="ru-RU" w:eastAsia="ru-RU" w:bidi="ru-RU"/>
        </w:rPr>
        <w:t>Ермаковского района</w:t>
      </w:r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 xml:space="preserve"> 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находящихся в расп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ряжении органов, предоставляющих муниципальную услугу, государственных 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р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 xml:space="preserve">ганов, органов местного самоуправления </w:t>
      </w:r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 xml:space="preserve">и (или) 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подведомственных госуда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р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ственным органам и органам местного самоуправления организаций, участву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ю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щих в предоставлении муниципальных услуг, за исключением документов, ук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занных в части 6 статьи 7 Федерального закона от 27 июля 2010 года № 210-ФЗ «Об организации предоставления государственных и муниципальных услуг» (д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лее - Федеральный закон № 210-ФЗ).</w:t>
      </w:r>
    </w:p>
    <w:p w:rsidR="009372EE" w:rsidRPr="009372EE" w:rsidRDefault="009372EE" w:rsidP="009372EE">
      <w:pPr>
        <w:widowControl w:val="0"/>
        <w:tabs>
          <w:tab w:val="left" w:pos="1383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 xml:space="preserve">2.12. Представления документов и информации, отсутствие </w:t>
      </w:r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 xml:space="preserve">и (или) 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нед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стоверность которых не указывались при первоначальном отказе в приеме док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у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ментов, необходимых для предоставления муниципальной услуги, либо в пред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ставлении муниципальной услуги, за исключением следующих случаев: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изменение требований нормативных правовых актов, касающихся пред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ставления муниципальной услуги, после первоначальной подачи заявления о предоставлении муниципальной услуги;</w:t>
      </w:r>
    </w:p>
    <w:p w:rsidR="009372EE" w:rsidRPr="009372EE" w:rsidRDefault="009372EE" w:rsidP="009372EE">
      <w:pPr>
        <w:widowControl w:val="0"/>
        <w:tabs>
          <w:tab w:val="left" w:pos="5909"/>
          <w:tab w:val="left" w:pos="7445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у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ментов, необходимых для предоставления муниципальной услуги, либо в пред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ставлении муниципальной услуги и не включенных в представленный ранее ко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м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плект документов;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выявление документально подтвержденного факта (признаков) ошибочн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го или противоправного действия (бездействия) должностного лица Уполном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ставления муниципальной услуги, либо в предоставлении муниципальной услуги, о чем в письменном виде за подписью руководителя Уполномоченного органа, р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у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ководителя многофункционального центра при первоначальном отказе в приеме документов, необходимых для предоставления муниципальной услуги, либо рук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водителя организации, предусмотренной частью 1.1 статьи 16 Федерального з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кона № 210-ФЗ, уведомляется Заявитель, а также приносятся извинения за д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ставленные неудобства.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2.13. Основаниями для отказа в приеме к рассмотрению документов, нео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б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ходимых для предоставления муниципальной услуги, являются: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подача запроса о предоставлении услуги и документов, необходимых для предоставления услуги, в электронной форме с нарушением установленных тр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бований;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представленные Заявителем документы содержат подчистки и исправл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ния текста, не заверенные в порядке, установленном законодательством Росси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й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ской Федерации;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документы содержат повреждения, наличие которых не позволяет в по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л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lastRenderedPageBreak/>
        <w:t>ном объеме использовать информацию и сведения, содержащиеся в документах для предоставления услуги;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представленные документы или сведения утратили силу на момент обр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щения за услугой;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представление неполного комплекта документов, необходимых для предоставления услуги;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заявление о предоставлении услуги подано в орган государственной вл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сти, орган местного самоуправления или организацию, в полномочия которых не входит предоставление услуги.</w:t>
      </w:r>
    </w:p>
    <w:p w:rsidR="009372EE" w:rsidRPr="009372EE" w:rsidRDefault="009372EE" w:rsidP="009372EE">
      <w:pPr>
        <w:widowControl w:val="0"/>
        <w:tabs>
          <w:tab w:val="left" w:pos="1595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2.14.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9372EE" w:rsidRPr="009372EE" w:rsidRDefault="009372EE" w:rsidP="009372EE">
      <w:pPr>
        <w:widowControl w:val="0"/>
        <w:tabs>
          <w:tab w:val="left" w:pos="1595"/>
          <w:tab w:val="left" w:pos="3303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2.15. Основания для отказа в предоставлении муниципальной услуги:</w:t>
      </w:r>
    </w:p>
    <w:p w:rsidR="009372EE" w:rsidRPr="009372EE" w:rsidRDefault="009372EE" w:rsidP="009372EE">
      <w:pPr>
        <w:widowControl w:val="0"/>
        <w:tabs>
          <w:tab w:val="left" w:pos="1595"/>
          <w:tab w:val="left" w:pos="3303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2.15.1. Заявитель не соответствует категории лиц, имеющих право на предоставление услуги.</w:t>
      </w:r>
    </w:p>
    <w:p w:rsidR="009372EE" w:rsidRPr="009372EE" w:rsidRDefault="009372EE" w:rsidP="009372EE">
      <w:pPr>
        <w:widowControl w:val="0"/>
        <w:tabs>
          <w:tab w:val="left" w:pos="1595"/>
          <w:tab w:val="left" w:pos="3303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2.15.2. Представленные Заявителем сведения в запросе о предоставлении услуги не соответствуют сведениям, полученным в порядке межведомственного взаимодействия.</w:t>
      </w:r>
    </w:p>
    <w:p w:rsidR="009372EE" w:rsidRPr="009372EE" w:rsidRDefault="009372EE" w:rsidP="009372EE">
      <w:pPr>
        <w:widowControl w:val="0"/>
        <w:tabs>
          <w:tab w:val="left" w:pos="1595"/>
          <w:tab w:val="left" w:pos="3303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2.15.3. Наличие сведений о лишении родительских прав.</w:t>
      </w:r>
    </w:p>
    <w:p w:rsidR="009372EE" w:rsidRPr="009372EE" w:rsidRDefault="009372EE" w:rsidP="009372EE">
      <w:pPr>
        <w:widowControl w:val="0"/>
        <w:tabs>
          <w:tab w:val="left" w:pos="1595"/>
          <w:tab w:val="left" w:pos="3303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2.15.4. Наличие сведений об ограничении в родительских правах.</w:t>
      </w:r>
    </w:p>
    <w:p w:rsidR="009372EE" w:rsidRPr="009372EE" w:rsidRDefault="009372EE" w:rsidP="009372EE">
      <w:pPr>
        <w:widowControl w:val="0"/>
        <w:tabs>
          <w:tab w:val="left" w:pos="1595"/>
          <w:tab w:val="left" w:pos="3303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2.15.5. Наличие сведений об отобрании ребенка (детей) при непосре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д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ственной угрозе его жизни или здоровью.»</w:t>
      </w:r>
    </w:p>
    <w:p w:rsidR="009372EE" w:rsidRPr="009372EE" w:rsidRDefault="009372EE" w:rsidP="009372EE">
      <w:pPr>
        <w:widowControl w:val="0"/>
        <w:tabs>
          <w:tab w:val="left" w:pos="1595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2.16. Услуги, необходимые и обязательные для предоставления муниц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и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пальной услуги, отсутствуют.</w:t>
      </w:r>
    </w:p>
    <w:p w:rsidR="009372EE" w:rsidRPr="009372EE" w:rsidRDefault="009372EE" w:rsidP="009372EE">
      <w:pPr>
        <w:widowControl w:val="0"/>
        <w:tabs>
          <w:tab w:val="left" w:pos="1690"/>
        </w:tabs>
        <w:spacing w:after="0" w:line="326" w:lineRule="exact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2.17. Предоставление муниципальной услуги осуществляется бесплатно.</w:t>
      </w:r>
    </w:p>
    <w:p w:rsidR="009372EE" w:rsidRPr="009372EE" w:rsidRDefault="009372EE" w:rsidP="009372EE">
      <w:pPr>
        <w:widowControl w:val="0"/>
        <w:tabs>
          <w:tab w:val="left" w:pos="1690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2.18. Услуги, необходимые и обязательные для предоставления муниц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и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пальной услуги, отсутствуют.</w:t>
      </w:r>
    </w:p>
    <w:p w:rsidR="009372EE" w:rsidRPr="009372EE" w:rsidRDefault="009372EE" w:rsidP="009372EE">
      <w:pPr>
        <w:widowControl w:val="0"/>
        <w:tabs>
          <w:tab w:val="left" w:pos="1517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2.19. Максимальный срок ожидания в очереди при подаче запроса о пред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ставлении муниципальной услуги и при получении результата предоставления муниципальной услуги в Уполномоченном органе или многофункциональном це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тре составляет не более 15 минут.</w:t>
      </w:r>
    </w:p>
    <w:p w:rsidR="009372EE" w:rsidRPr="009372EE" w:rsidRDefault="009372EE" w:rsidP="009372EE">
      <w:pPr>
        <w:widowControl w:val="0"/>
        <w:tabs>
          <w:tab w:val="left" w:pos="1517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2.20.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и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пальной услуги.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2.15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решение об отказе в приеме документов, необходимых для предоставления муниципальной услуги по форме, приведенной в Приложении № 4 к настоящему административному р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гламенту.</w:t>
      </w:r>
    </w:p>
    <w:p w:rsidR="009372EE" w:rsidRPr="009372EE" w:rsidRDefault="009372EE" w:rsidP="009372EE">
      <w:pPr>
        <w:widowControl w:val="0"/>
        <w:tabs>
          <w:tab w:val="left" w:pos="1383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2.21. Местоположение административных зданий, в которых осуществляе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т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ся прием заявлений и документов, необходимых для предоставления муниц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и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lastRenderedPageBreak/>
        <w:t>тов, организовывается стоянка (парковка) для личного автомобильного транспо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р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та Заявителей. За пользование стоянкой (парковкой) с Заявителей плата не вз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и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мается.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Для парковки специальных автотранспортных средств инвалидов на стоя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ке (парковке) выделяется не менее 10% мест (но не менее одного места) для бе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платной парковки транспортных средств, управляемых инвалидами I, II групп, а также инвалидами III группы в порядке, установленном Правительством Росси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й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ской Федерации, и транспортных средств, перевозящих таких инвалидов и (или) детей-инвалидов.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к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тильными (контрастными) предупреждающими элементами, иными специальными приспособлениями, позволяющими обеспечить беспрепятственный доступ и п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редвижение инвалидов, в соответствии с законодательством Российской Федер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ции о социальной защите инвалидов.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Центральный вход в здание Уполномоченного органа должен быть обор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у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дован информационной табличкой (вывеской), содержащей информацию: наим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нование: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местонахождение и юридический адрес; режим работы; график приема;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номера телефонов для справок.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Помещения, в которых предоставляется муниципальная услуга, оснащаю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т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ся: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противопожарной системой и средствами пожаротушения; системой оп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вещения о возникновении чрезвычайной ситуации; средствами оказания первой медицинской помощи; туалетными комнатами для посетителей.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Зал ожидания Заявителей оборудуется стульями, скамьями, количество к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торых определяется исходя из фактической нагрузки и возможностей для их ра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з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мещения в помещении, а также информационными стендами.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Места для заполнения заявлений оборудуются стульями, столами (стойк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ми), бланками заявлений, письменными принадлежностями.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Места приема Заявителей оборудуются информационными табличками (вывесками) с указанием: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номера кабинета и наименования отдела;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фамилии, имени и отчества (последнее - при наличии), должности отве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т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ственного лица за прием документов;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графика приема Заявителей.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б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ходимым информационным базам данных, печатающим устройством (принтером) и копирующим устройством.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Лицо, ответственное за прием документов, должно иметь настольную та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б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личку с указанием фамилии, имени, отчества (последнее - при наличии) и дол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ж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ности.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При предоставлении муниципальной услуги инвалидам обеспечиваются: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lastRenderedPageBreak/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 коляски;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сопровождение инвалидов, имеющих стойкие расстройства функции зр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ния и самостоятельного передвижения;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надлежащее размещение оборудования и носителей информации, нео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б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ходимых для обеспечения беспрепятственного доступа инвалидов зданиям и п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дублирование необходимой для инвалидов звуковой и зрительной и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допуск сурдопереводчика и тифлосурдопереводчика;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я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ется муниципальная услуга;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оказание инвалидам помощи в преодолении барьеров, мешающих пол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у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чению ими муниципальных услуг наравне с другими лицами.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2.22. Основными показателями доступности предоставления муниципал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ь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ной услуги являются: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наличие полной и понятной информации о порядке, сроках и ходе пред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ставления муниципальной услуги в информационно-телекоммуникационных сетях общего пользования (в том числе в сети «Интернет»), средствах массовой и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формации;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возможность получения Заявителем уведомлений о предоставлении м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у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ниципальной услуги с помощью ЕПГУ;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возможность получения информации о ходе предоставления муниципал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ь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ной услуги, в том числе с использованием информационно коммуникационных технологий.</w:t>
      </w:r>
    </w:p>
    <w:p w:rsidR="009372EE" w:rsidRPr="009372EE" w:rsidRDefault="009372EE" w:rsidP="009372EE">
      <w:pPr>
        <w:widowControl w:val="0"/>
        <w:tabs>
          <w:tab w:val="left" w:pos="1430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2.23. Основными показателями качества предоставления муниципальной услуги являются: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минимально возможное количество взаимодействий гражданина с дол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ж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ностными лицами, участвующими в предоставлении муниципальной услуги;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отсутствие нарушений установленных сроков в процессе предоставления муниципальной услуги;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ны решения об удовлетворении (частичном удовлетворении) требований Заяв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и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телей.</w:t>
      </w:r>
    </w:p>
    <w:p w:rsidR="009372EE" w:rsidRPr="009372EE" w:rsidRDefault="009372EE" w:rsidP="009372EE">
      <w:pPr>
        <w:widowControl w:val="0"/>
        <w:tabs>
          <w:tab w:val="left" w:pos="1603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2.24.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к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циональном центре.</w:t>
      </w:r>
    </w:p>
    <w:p w:rsidR="009372EE" w:rsidRPr="009372EE" w:rsidRDefault="009372EE" w:rsidP="009372EE">
      <w:pPr>
        <w:widowControl w:val="0"/>
        <w:tabs>
          <w:tab w:val="left" w:pos="1430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 xml:space="preserve"> .25.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9372EE" w:rsidRPr="009372EE" w:rsidRDefault="009372EE" w:rsidP="009372EE">
      <w:pPr>
        <w:widowControl w:val="0"/>
        <w:spacing w:after="0" w:line="317" w:lineRule="exact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lastRenderedPageBreak/>
        <w:t>В этом случае Заявитель авторизуется на ЕПГУ посредством подтвержде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ной учетной записи в ЕСИА, заполняет заявление о предоставлении муниципал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ь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ной услуги с использованием интерактивной формы в электронном виде.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Заполненное заявление о предоставлении муниципальной услуги отпра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в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ляется Заявителем вместе с прикрепленными электронными образцами докуме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тов, необходимыми для предоставления муниципальной услуги, в Уполномоче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ный орган. При авторизации в ЕСИА заявление о предоставлении муниципальной услуги считается подписанным простой электронной подписью Заявителя.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 в личный кабинет на ЕПГУ в форме электронного документа, подписанного усиленной кв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9372EE" w:rsidRPr="009372EE" w:rsidRDefault="009372EE" w:rsidP="009372EE">
      <w:pPr>
        <w:widowControl w:val="0"/>
        <w:tabs>
          <w:tab w:val="left" w:pos="2410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В случае направления заявления посредством ЕПГУ результат предоста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в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ления муниципальной 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9372EE" w:rsidRPr="009372EE" w:rsidRDefault="009372EE" w:rsidP="009372EE">
      <w:pPr>
        <w:widowControl w:val="0"/>
        <w:tabs>
          <w:tab w:val="left" w:pos="1280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2.26. Электронные документы представляются в следующих форматах:</w:t>
      </w:r>
    </w:p>
    <w:p w:rsidR="009372EE" w:rsidRPr="009372EE" w:rsidRDefault="009372EE" w:rsidP="009372EE">
      <w:pPr>
        <w:widowControl w:val="0"/>
        <w:tabs>
          <w:tab w:val="left" w:pos="1089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 xml:space="preserve">а) </w:t>
      </w:r>
      <w:proofErr w:type="spellStart"/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>xml</w:t>
      </w:r>
      <w:proofErr w:type="spellEnd"/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 xml:space="preserve"> 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для формализованных документов;</w:t>
      </w:r>
    </w:p>
    <w:p w:rsidR="009372EE" w:rsidRPr="009372EE" w:rsidRDefault="009372EE" w:rsidP="009372EE">
      <w:pPr>
        <w:widowControl w:val="0"/>
        <w:tabs>
          <w:tab w:val="left" w:pos="1084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 xml:space="preserve">б) </w:t>
      </w:r>
      <w:proofErr w:type="spellStart"/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>doc</w:t>
      </w:r>
      <w:proofErr w:type="spellEnd"/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 xml:space="preserve">, </w:t>
      </w:r>
      <w:proofErr w:type="spellStart"/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>docx</w:t>
      </w:r>
      <w:proofErr w:type="spellEnd"/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 xml:space="preserve">, </w:t>
      </w:r>
      <w:proofErr w:type="spellStart"/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>odt</w:t>
      </w:r>
      <w:proofErr w:type="spellEnd"/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 xml:space="preserve"> 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для документов с текстовым содержанием, не включа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ю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щим формулы (за исключением документов, указанных в подпункте «в» настоящ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го пункта);</w:t>
      </w:r>
    </w:p>
    <w:p w:rsidR="009372EE" w:rsidRPr="009372EE" w:rsidRDefault="009372EE" w:rsidP="009372EE">
      <w:pPr>
        <w:widowControl w:val="0"/>
        <w:tabs>
          <w:tab w:val="left" w:pos="1108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 xml:space="preserve">в) </w:t>
      </w:r>
      <w:proofErr w:type="spellStart"/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>xls</w:t>
      </w:r>
      <w:proofErr w:type="spellEnd"/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 xml:space="preserve">, </w:t>
      </w:r>
      <w:proofErr w:type="spellStart"/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>xlsx</w:t>
      </w:r>
      <w:proofErr w:type="spellEnd"/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 xml:space="preserve">, </w:t>
      </w:r>
      <w:proofErr w:type="spellStart"/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>ods</w:t>
      </w:r>
      <w:proofErr w:type="spellEnd"/>
      <w:r w:rsidRPr="009372EE">
        <w:rPr>
          <w:rFonts w:ascii="Arial" w:eastAsia="Arial Unicode MS" w:hAnsi="Arial" w:cs="Arial"/>
          <w:b/>
          <w:color w:val="auto"/>
          <w:sz w:val="24"/>
          <w:szCs w:val="24"/>
          <w:lang w:val="ru-RU" w:eastAsia="ru-RU" w:bidi="ru-RU"/>
        </w:rPr>
        <w:t xml:space="preserve"> 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для документов, содержащих расчеты;</w:t>
      </w:r>
    </w:p>
    <w:p w:rsidR="009372EE" w:rsidRPr="009372EE" w:rsidRDefault="009372EE" w:rsidP="009372EE">
      <w:pPr>
        <w:widowControl w:val="0"/>
        <w:tabs>
          <w:tab w:val="left" w:pos="1079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 xml:space="preserve">г) </w:t>
      </w:r>
      <w:proofErr w:type="spellStart"/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>pdf</w:t>
      </w:r>
      <w:proofErr w:type="spellEnd"/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 xml:space="preserve">, </w:t>
      </w:r>
      <w:proofErr w:type="spellStart"/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>jpg</w:t>
      </w:r>
      <w:proofErr w:type="spellEnd"/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 xml:space="preserve">, </w:t>
      </w:r>
      <w:proofErr w:type="spellStart"/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>jpeg</w:t>
      </w:r>
      <w:proofErr w:type="spellEnd"/>
      <w:r w:rsidRPr="009372EE">
        <w:rPr>
          <w:rFonts w:ascii="Arial" w:eastAsia="Arial Unicode MS" w:hAnsi="Arial" w:cs="Arial"/>
          <w:b/>
          <w:color w:val="auto"/>
          <w:sz w:val="24"/>
          <w:szCs w:val="24"/>
          <w:lang w:val="ru-RU" w:eastAsia="ru-RU" w:bidi="ru-RU"/>
        </w:rPr>
        <w:t xml:space="preserve"> 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для документов с текстовым содержанием, в том числе включающих формулы и (или) графические изображения (за исключением док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у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ментов, указанных в подпункте «в» настоящего пункта), а также документов с графическим содержанием.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з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 xml:space="preserve">решении </w:t>
      </w:r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 xml:space="preserve">300 - 500 </w:t>
      </w:r>
      <w:proofErr w:type="spellStart"/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>dpi</w:t>
      </w:r>
      <w:proofErr w:type="spellEnd"/>
      <w:r w:rsidRPr="009372EE">
        <w:rPr>
          <w:rFonts w:ascii="Arial" w:eastAsia="Arial Unicode MS" w:hAnsi="Arial" w:cs="Arial"/>
          <w:b/>
          <w:color w:val="auto"/>
          <w:sz w:val="24"/>
          <w:szCs w:val="24"/>
          <w:lang w:val="ru-RU" w:eastAsia="ru-RU" w:bidi="ru-RU"/>
        </w:rPr>
        <w:t xml:space="preserve"> 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(масштаб 1:1) с использованием следующих режимов: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«черно-белый» (при отсутствии в документе графических изображений и (или) цветного текста);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«оттенки серого» (при наличии в документе графических изображений, 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т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личных от цветного графического изображения);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сохранением всех аутентичных признаков подлинности, а именно: граф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и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ческой подписи лица, печати, углового штампа бланка;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количество файлов должно соответствовать количеству документов, ка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ж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дый из которых содержит текстовую и (или) графическую информацию.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Электронные документы должны обеспечивать: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возможность идентифицировать документ и количество листов в докуме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те;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для документов, содержащих структурированные по частям, главам, ра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з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делам (подразделам) данные и закладки, обеспечивающие переходы по оглавл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нию и (или) к содержащимся в тексте рисункам и таблицам.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 xml:space="preserve">Документы, подлежащие представлению в форматах </w:t>
      </w:r>
      <w:proofErr w:type="spellStart"/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xls</w:t>
      </w:r>
      <w:proofErr w:type="spellEnd"/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 xml:space="preserve">, </w:t>
      </w:r>
      <w:proofErr w:type="spellStart"/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xlsx</w:t>
      </w:r>
      <w:proofErr w:type="spellEnd"/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 xml:space="preserve"> или </w:t>
      </w:r>
      <w:proofErr w:type="spellStart"/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ods</w:t>
      </w:r>
      <w:proofErr w:type="spellEnd"/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, фо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р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мируются в виде отдельного электронного документа.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b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b/>
          <w:sz w:val="24"/>
          <w:szCs w:val="24"/>
          <w:lang w:val="ru-RU" w:eastAsia="ru-RU" w:bidi="ru-RU"/>
        </w:rPr>
        <w:t>3. Состав, последовательность и сроки выполнения администрати</w:t>
      </w:r>
      <w:r w:rsidRPr="009372EE">
        <w:rPr>
          <w:rFonts w:ascii="Arial" w:eastAsia="Arial Unicode MS" w:hAnsi="Arial" w:cs="Arial"/>
          <w:b/>
          <w:sz w:val="24"/>
          <w:szCs w:val="24"/>
          <w:lang w:val="ru-RU" w:eastAsia="ru-RU" w:bidi="ru-RU"/>
        </w:rPr>
        <w:t>в</w:t>
      </w:r>
      <w:r w:rsidRPr="009372EE">
        <w:rPr>
          <w:rFonts w:ascii="Arial" w:eastAsia="Arial Unicode MS" w:hAnsi="Arial" w:cs="Arial"/>
          <w:b/>
          <w:sz w:val="24"/>
          <w:szCs w:val="24"/>
          <w:lang w:val="ru-RU" w:eastAsia="ru-RU" w:bidi="ru-RU"/>
        </w:rPr>
        <w:t xml:space="preserve">ных процедур (действий), требования к порядку их выполнения, в том числе </w:t>
      </w:r>
      <w:r w:rsidRPr="009372EE">
        <w:rPr>
          <w:rFonts w:ascii="Arial" w:eastAsia="Arial Unicode MS" w:hAnsi="Arial" w:cs="Arial"/>
          <w:b/>
          <w:sz w:val="24"/>
          <w:szCs w:val="24"/>
          <w:lang w:val="ru-RU" w:eastAsia="ru-RU" w:bidi="ru-RU"/>
        </w:rPr>
        <w:lastRenderedPageBreak/>
        <w:t>особенности выполнения административных процедур в электронной фо</w:t>
      </w:r>
      <w:r w:rsidRPr="009372EE">
        <w:rPr>
          <w:rFonts w:ascii="Arial" w:eastAsia="Arial Unicode MS" w:hAnsi="Arial" w:cs="Arial"/>
          <w:b/>
          <w:sz w:val="24"/>
          <w:szCs w:val="24"/>
          <w:lang w:val="ru-RU" w:eastAsia="ru-RU" w:bidi="ru-RU"/>
        </w:rPr>
        <w:t>р</w:t>
      </w:r>
      <w:r w:rsidRPr="009372EE">
        <w:rPr>
          <w:rFonts w:ascii="Arial" w:eastAsia="Arial Unicode MS" w:hAnsi="Arial" w:cs="Arial"/>
          <w:b/>
          <w:sz w:val="24"/>
          <w:szCs w:val="24"/>
          <w:lang w:val="ru-RU" w:eastAsia="ru-RU" w:bidi="ru-RU"/>
        </w:rPr>
        <w:t>ме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3.1. Предоставление муниципальной услуги включает в себя следующие административные процедуры: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проверка документов и регистрация заявления;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получение сведений посредством Федеральной государственной инфо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р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мационной системы «Единая система межведомственного электронного взаим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действия» (далее - СМЭВ);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рассмотрение документов и сведений;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принятие решения;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выдача результата;</w:t>
      </w:r>
    </w:p>
    <w:p w:rsidR="009372EE" w:rsidRPr="009372EE" w:rsidRDefault="009372EE" w:rsidP="009372EE">
      <w:pPr>
        <w:widowControl w:val="0"/>
        <w:spacing w:after="0" w:line="326" w:lineRule="exact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внесение результата муниципальной услуги в реестр юридически знач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и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мых записей.</w:t>
      </w:r>
    </w:p>
    <w:p w:rsidR="009372EE" w:rsidRPr="009372EE" w:rsidRDefault="009372EE" w:rsidP="009372EE">
      <w:pPr>
        <w:widowControl w:val="0"/>
        <w:spacing w:after="0" w:line="326" w:lineRule="exact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9372EE" w:rsidRPr="009372EE" w:rsidRDefault="009372EE" w:rsidP="009372EE">
      <w:pPr>
        <w:widowControl w:val="0"/>
        <w:spacing w:after="0" w:line="326" w:lineRule="exact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3.2. При предоставлении муниципальной услуги в электронной форме З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явителю обеспечиваются: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получение информации о порядке и сроках предоставления муниципал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ь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ной услуги;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формирование заявления;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прием и регистрация Уполномоченным органом заявления и иных док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у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ментов, необходимых для предоставления муниципальной услуги;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получение результата предоставления муниципальной услуги;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получение сведений о ходе рассмотрения заявления;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осуществление оценки качества предоставления муниципальной услуги;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досудебное (внесудебное) обжалование решений и действий (безде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й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ствия) Уполномоченного органа либо действия (бездействие) должностных лиц Уполномоченного органа, предоставляющего муниципальную услугу, либо мун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и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ципального служащего.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3.3. Формирование заявления.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Формирование заявления может осуществляться посредством заполнения электронной формы заявления на ЕПГУ без необходимости дополнительной п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дачи заявления в какой-либо иной форме.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Форматно-логическая проверка сформированного заявления осуществл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я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ется после заполнения Заявителем каждого из полей электронной формы заявл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ния. При выявлении некорректно заполненного поля электронной формы заявл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ния Заявитель уведомляется о характере выявленной ошибки и порядке ее устранения посредством информационного сообщения непосредственно в эле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к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тронной форме заявления.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При формировании заявления Заявителю обеспечивается:</w:t>
      </w:r>
    </w:p>
    <w:p w:rsidR="009372EE" w:rsidRPr="009372EE" w:rsidRDefault="009372EE" w:rsidP="009372EE">
      <w:pPr>
        <w:widowControl w:val="0"/>
        <w:tabs>
          <w:tab w:val="left" w:pos="1066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а) возможность копирования и сохранения заявления и иных документов, указанных в пунктах 2.8 - 2.10 настоящего административного регламента, нео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б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ходимых для предоставления муниципальной услуги;</w:t>
      </w:r>
    </w:p>
    <w:p w:rsidR="009372EE" w:rsidRPr="009372EE" w:rsidRDefault="009372EE" w:rsidP="009372EE">
      <w:pPr>
        <w:widowControl w:val="0"/>
        <w:tabs>
          <w:tab w:val="left" w:pos="1098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б) возможность печати на бумажном носителе копии электронной формы заявления;</w:t>
      </w:r>
    </w:p>
    <w:p w:rsidR="009372EE" w:rsidRPr="009372EE" w:rsidRDefault="009372EE" w:rsidP="009372EE">
      <w:pPr>
        <w:widowControl w:val="0"/>
        <w:tabs>
          <w:tab w:val="left" w:pos="1083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и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бок ввода и возврате для повторного ввода значений в электронную форму зая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в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ления;</w:t>
      </w:r>
    </w:p>
    <w:p w:rsidR="009372EE" w:rsidRPr="009372EE" w:rsidRDefault="009372EE" w:rsidP="009372EE">
      <w:pPr>
        <w:widowControl w:val="0"/>
        <w:tabs>
          <w:tab w:val="left" w:pos="1078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г) заполнение полей электронной формы заявления до начала ввода св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lastRenderedPageBreak/>
        <w:t>дений Заявителем с использованием сведений, размещенных в ЕСИА, и свед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ний, опубликованных на ЕПГУ, в части, касающейся сведений, отсутствующих в ЕСИА;</w:t>
      </w:r>
    </w:p>
    <w:p w:rsidR="009372EE" w:rsidRPr="009372EE" w:rsidRDefault="009372EE" w:rsidP="009372EE">
      <w:pPr>
        <w:widowControl w:val="0"/>
        <w:tabs>
          <w:tab w:val="left" w:pos="1098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9372EE" w:rsidRPr="009372EE" w:rsidRDefault="009372EE" w:rsidP="009372EE">
      <w:pPr>
        <w:widowControl w:val="0"/>
        <w:tabs>
          <w:tab w:val="left" w:pos="1088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е) возможность доступа Заявителя на ЕПГУ к ранее поданным им заявл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ниям в течение не менее одного года, а также частично сформированных заявл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ний - в течение не менее 3 месяцев.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Сформированное и подписанное заявление и иные документы, необход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и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мые для предоставления муниципальной услуги, направляются в Уполномоче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ный орган посредством ЕПГУ.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в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ления;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б) регистрацию заявления и направление Заявителю уведомления о рег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и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страции заявления либо об отказе в приеме документов, необходимых для пред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ставления муниципальной услуги.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лее - ответственное должностное лицо), в государственной информационной с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и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стеме, используемой Уполномоченным органом для предоставления муниципал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ь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ной услуги (далее - ГИС).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Ответственное должностное лицо: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проверяет наличие электронных заявлений, поступивших с ЕПГУ, с пер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и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одом не реже 2 раз в день;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рассматривает поступившие заявления и приложенные образы докуме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тов (документы);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производит действия в соответствии с пунктом 3.4 настоящего админ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и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стративного регламента.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9372EE" w:rsidRPr="009372EE" w:rsidRDefault="009372EE" w:rsidP="009372EE">
      <w:pPr>
        <w:widowControl w:val="0"/>
        <w:tabs>
          <w:tab w:val="left" w:pos="4616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в форме электронного документа, подписанного усиленной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квалифицированной электронной подписью уполномоченного должностн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го лица Уполномоченного органа, направленного Заявителю в личный кабинет на ЕПГУ;</w:t>
      </w:r>
    </w:p>
    <w:p w:rsidR="009372EE" w:rsidRPr="009372EE" w:rsidRDefault="009372EE" w:rsidP="009372EE">
      <w:pPr>
        <w:widowControl w:val="0"/>
        <w:tabs>
          <w:tab w:val="left" w:pos="4616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в виде бумажного документа, подтверждающего содержание электронного документа, который Заявитель получает при личном обращении в многофункци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нальном центре.</w:t>
      </w:r>
    </w:p>
    <w:p w:rsidR="009372EE" w:rsidRPr="009372EE" w:rsidRDefault="009372EE" w:rsidP="009372EE">
      <w:pPr>
        <w:widowControl w:val="0"/>
        <w:tabs>
          <w:tab w:val="left" w:pos="4616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3.7. Получение информации о ходе рассмотрения заявления и о результате предоставления муниципальной услуги производится вне зависимости от способа подачи заявления в личном кабинете на ЕПГУ, при условии авторизации. Заяв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и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тель имеет возможность просматривать статус электронного заявления, а также информацию о дальнейших действиях в личном кабинете по собственной иници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тиве, в любое время.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При предоставлении муниципальной услуги в электронной форме Заявит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лю направляется:</w:t>
      </w:r>
    </w:p>
    <w:p w:rsidR="009372EE" w:rsidRPr="009372EE" w:rsidRDefault="009372EE" w:rsidP="009372EE">
      <w:pPr>
        <w:widowControl w:val="0"/>
        <w:tabs>
          <w:tab w:val="left" w:pos="1082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а) уведомление о приеме и регистрации заявления и иных документов, н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обходимых для предоставления муниципальной услуги, содержащее сведения о факте приема заявления и документов, необходимых для предоставления мун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и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lastRenderedPageBreak/>
        <w:t>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9372EE" w:rsidRPr="009372EE" w:rsidRDefault="009372EE" w:rsidP="009372EE">
      <w:pPr>
        <w:widowControl w:val="0"/>
        <w:tabs>
          <w:tab w:val="left" w:pos="1082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жительного решения о предоставлении муниципальной услуги и возможности п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лучить результат предоставления муниципальной услуги либо мотивированный отказ в предоставлении муниципальной услуги.</w:t>
      </w:r>
    </w:p>
    <w:p w:rsidR="009372EE" w:rsidRPr="009372EE" w:rsidRDefault="009372EE" w:rsidP="009372EE">
      <w:pPr>
        <w:widowControl w:val="0"/>
        <w:tabs>
          <w:tab w:val="left" w:pos="1082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3.8. Оценка качества предоставления муниципальной услуги.</w:t>
      </w:r>
    </w:p>
    <w:p w:rsidR="009372EE" w:rsidRPr="009372EE" w:rsidRDefault="009372EE" w:rsidP="009372EE">
      <w:pPr>
        <w:widowControl w:val="0"/>
        <w:tabs>
          <w:tab w:val="left" w:pos="7186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у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 xml:space="preserve">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>муниципальных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 xml:space="preserve"> услуг, а также применения результатов указанной оценки как 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нования для принятия решений о досрочном прекращении исполнения соотве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т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 xml:space="preserve">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</w:t>
      </w:r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>органов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 xml:space="preserve"> федеральных органов исполнительной власти (их структурных подразделений) и территориальных органов государственных вн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бюджетных фондов (их региональных отделений) с учетом качества предоставл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ния государственных услуг, руководителей многофункциональных центров пред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ставления муниципальных услуг с учетом качества организации предоставления муниципальных услуг, а также о применении результатов указанной оценки как основания для принятия решений о досрочном прекращении исполнения соотве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т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ствующими руководителями  своих должностных обязанностей».</w:t>
      </w:r>
    </w:p>
    <w:p w:rsidR="009372EE" w:rsidRPr="009372EE" w:rsidRDefault="009372EE" w:rsidP="009372EE">
      <w:pPr>
        <w:widowControl w:val="0"/>
        <w:tabs>
          <w:tab w:val="left" w:pos="7186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3.9. Заявителю обеспечивается возможность направления жалобы на р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шения, действия или бездействие Уполномоченного органа, должностного лица Уполномоченного органа либо муниципального служащего в соответствии со ст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тьей 11.2 Федерального закона № 210-ФЗ и в порядке, установленном постано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в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лением Правительства Российской Федерации от 20 ноября 2012 года № 1198 «О федеральной государственной информационной системе, обеспечивающей пр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цесс досудебного, (внесудебного) обжалования решений и действий (безде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й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ствия), совершенных при предоставлении муниципальных услуг.</w:t>
      </w:r>
    </w:p>
    <w:p w:rsidR="009372EE" w:rsidRPr="009372EE" w:rsidRDefault="009372EE" w:rsidP="009372EE">
      <w:pPr>
        <w:widowControl w:val="0"/>
        <w:tabs>
          <w:tab w:val="left" w:pos="7186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2.8. настоящего административного регламента.</w:t>
      </w:r>
    </w:p>
    <w:p w:rsidR="009372EE" w:rsidRPr="009372EE" w:rsidRDefault="009372EE" w:rsidP="009372EE">
      <w:pPr>
        <w:widowControl w:val="0"/>
        <w:tabs>
          <w:tab w:val="left" w:pos="7186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3.11. Основания отказа в приеме заявления об исправлении опечаток и ошибок указаны в пункте 2.12. настоящего административного регламента.</w:t>
      </w:r>
    </w:p>
    <w:p w:rsidR="009372EE" w:rsidRPr="009372EE" w:rsidRDefault="009372EE" w:rsidP="009372EE">
      <w:pPr>
        <w:widowControl w:val="0"/>
        <w:tabs>
          <w:tab w:val="left" w:pos="7186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3.12. Исправление допущенных опечаток и ошибок в выданных в результ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те предоставления муниципальной услуги документах, осуществляется в след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у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ющем порядке:</w:t>
      </w:r>
    </w:p>
    <w:p w:rsidR="009372EE" w:rsidRPr="009372EE" w:rsidRDefault="009372EE" w:rsidP="009372EE">
      <w:pPr>
        <w:widowControl w:val="0"/>
        <w:tabs>
          <w:tab w:val="left" w:pos="7186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3.12.1. Заявитель при обнаружении опечаток и ошибок в документах, в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ы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9372EE" w:rsidRPr="009372EE" w:rsidRDefault="009372EE" w:rsidP="009372EE">
      <w:pPr>
        <w:widowControl w:val="0"/>
        <w:tabs>
          <w:tab w:val="left" w:pos="7186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3.12.2. Уполномоченный орган при получении заявления, указанного в по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д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пункте 3.12.1 настоящего подраздела, рассматривает необходимость внесения соответствующих изменений в документы, являющиеся результатом предоста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в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ления муниципальной услуги.</w:t>
      </w:r>
    </w:p>
    <w:p w:rsidR="009372EE" w:rsidRPr="009372EE" w:rsidRDefault="009372EE" w:rsidP="009372EE">
      <w:pPr>
        <w:widowControl w:val="0"/>
        <w:tabs>
          <w:tab w:val="left" w:pos="7186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 xml:space="preserve">3.12.3. Уполномоченный орган обеспечивает устранение опечаток и ошибок 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lastRenderedPageBreak/>
        <w:t>в документах, являющихся результатом предоставления муниципальной услуги.</w:t>
      </w:r>
    </w:p>
    <w:p w:rsidR="009372EE" w:rsidRPr="009372EE" w:rsidRDefault="009372EE" w:rsidP="009372EE">
      <w:pPr>
        <w:widowControl w:val="0"/>
        <w:tabs>
          <w:tab w:val="left" w:pos="7186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3.12.4. Срок устранения опечаток и ошибок не должен превышать 3 (трех) рабочих дней с даты регистрации заявления, указанного в подпункте 3.12.1 наст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ящего подраздела.</w:t>
      </w:r>
    </w:p>
    <w:p w:rsidR="009372EE" w:rsidRPr="009372EE" w:rsidRDefault="009372EE" w:rsidP="009372EE">
      <w:pPr>
        <w:widowControl w:val="0"/>
        <w:tabs>
          <w:tab w:val="left" w:pos="7186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</w:p>
    <w:p w:rsidR="009372EE" w:rsidRPr="009372EE" w:rsidRDefault="009372EE" w:rsidP="009372EE">
      <w:pPr>
        <w:widowControl w:val="0"/>
        <w:tabs>
          <w:tab w:val="left" w:pos="7186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b/>
          <w:sz w:val="24"/>
          <w:szCs w:val="24"/>
          <w:lang w:val="ru-RU" w:eastAsia="ru-RU" w:bidi="ru-RU"/>
        </w:rPr>
        <w:t>4.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 xml:space="preserve"> </w:t>
      </w:r>
      <w:r w:rsidRPr="009372EE">
        <w:rPr>
          <w:rFonts w:ascii="Arial" w:eastAsia="Arial Unicode MS" w:hAnsi="Arial" w:cs="Arial"/>
          <w:b/>
          <w:sz w:val="24"/>
          <w:szCs w:val="24"/>
          <w:lang w:val="ru-RU" w:eastAsia="ru-RU" w:bidi="ru-RU"/>
        </w:rPr>
        <w:t>Формы контроля за исполнением административного регламента</w:t>
      </w:r>
    </w:p>
    <w:p w:rsidR="009372EE" w:rsidRPr="009372EE" w:rsidRDefault="009372EE" w:rsidP="009372EE">
      <w:pPr>
        <w:widowControl w:val="0"/>
        <w:tabs>
          <w:tab w:val="left" w:pos="7186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</w:p>
    <w:p w:rsidR="009372EE" w:rsidRPr="009372EE" w:rsidRDefault="009372EE" w:rsidP="009372EE">
      <w:pPr>
        <w:widowControl w:val="0"/>
        <w:tabs>
          <w:tab w:val="left" w:pos="7186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4.1. Текущий контроль за соблюдением и исполнением настоящего админ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и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стративного регламента, иных нормативных правовых актов, устанавливающих требования к предоставлению муниципальной услуги, осуществляется на пост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янной основе должностными лицами Администрации (Уполномоченного органа), уполномоченными на осуществление контроля за предоставлением муниципал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ь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ной услуги.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Для текущего контроля используются сведения служебной корреспонде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ции, устная и письменная информация специалистов и должностных лиц Админ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и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страции (Уполномоченного органа).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Текущий контроль осуществляется путем проведения проверок: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решений о предоставлении (об отказе в предоставлении) муниципальной услуги;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выявления и устранения нарушений прав граждан;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4.3. Плановые проверки осуществляются на основании годовых планов р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боты Уполномоченного органа, утверждаемых руководителем Уполномоченного органа. При плановой проверке полноты и качества предоставления муниципал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ь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ной услуги контролю подлежат: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соблюдение сроков предоставления муниципальной услуги; соблюдение положений настоящего административного регламента; правильность и обосн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ванность принятого решения об отказе в предоставлении муниципальной услуги.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 xml:space="preserve">сийской Федерации, нормативных правовых актов </w:t>
      </w:r>
      <w:r w:rsidRPr="009372EE">
        <w:rPr>
          <w:rFonts w:ascii="Arial" w:eastAsia="Arial Unicode MS" w:hAnsi="Arial" w:cs="Arial"/>
          <w:iCs/>
          <w:sz w:val="24"/>
          <w:szCs w:val="24"/>
          <w:lang w:val="ru-RU" w:eastAsia="ru-RU" w:bidi="ru-RU"/>
        </w:rPr>
        <w:t>Красноярского края</w:t>
      </w:r>
      <w:r w:rsidRPr="009372EE">
        <w:rPr>
          <w:rFonts w:ascii="Arial" w:eastAsia="Arial Unicode MS" w:hAnsi="Arial" w:cs="Arial"/>
          <w:i/>
          <w:iCs/>
          <w:sz w:val="24"/>
          <w:szCs w:val="24"/>
          <w:lang w:val="ru-RU" w:eastAsia="ru-RU" w:bidi="ru-RU"/>
        </w:rPr>
        <w:t xml:space="preserve"> 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и норм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 xml:space="preserve">тивных правовых актов органов местного самоуправления </w:t>
      </w:r>
      <w:r w:rsidRPr="009372EE">
        <w:rPr>
          <w:rFonts w:ascii="Arial" w:eastAsia="Arial Unicode MS" w:hAnsi="Arial" w:cs="Arial"/>
          <w:iCs/>
          <w:sz w:val="24"/>
          <w:szCs w:val="24"/>
          <w:lang w:val="ru-RU" w:eastAsia="ru-RU" w:bidi="ru-RU"/>
        </w:rPr>
        <w:t>Ермаковского района;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9372EE">
        <w:rPr>
          <w:rFonts w:ascii="Arial" w:eastAsia="Arial Unicode MS" w:hAnsi="Arial" w:cs="Arial"/>
          <w:iCs/>
          <w:sz w:val="24"/>
          <w:szCs w:val="24"/>
          <w:lang w:val="ru-RU" w:eastAsia="ru-RU" w:bidi="ru-RU"/>
        </w:rPr>
        <w:t>Красноярского края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 xml:space="preserve"> и нормативных правовых актов органов местного сам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 xml:space="preserve">управления </w:t>
      </w:r>
      <w:r w:rsidRPr="009372EE">
        <w:rPr>
          <w:rFonts w:ascii="Arial" w:eastAsia="Arial Unicode MS" w:hAnsi="Arial" w:cs="Arial"/>
          <w:iCs/>
          <w:sz w:val="24"/>
          <w:szCs w:val="24"/>
          <w:lang w:val="ru-RU" w:eastAsia="ru-RU" w:bidi="ru-RU"/>
        </w:rPr>
        <w:t>Ермаковского района</w:t>
      </w:r>
      <w:r w:rsidRPr="009372EE">
        <w:rPr>
          <w:rFonts w:ascii="Arial" w:eastAsia="Arial Unicode MS" w:hAnsi="Arial" w:cs="Arial"/>
          <w:i/>
          <w:iCs/>
          <w:sz w:val="24"/>
          <w:szCs w:val="24"/>
          <w:lang w:val="ru-RU" w:eastAsia="ru-RU" w:bidi="ru-RU"/>
        </w:rPr>
        <w:t xml:space="preserve"> 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Персональная ответственность должностных лиц за правильность и сво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временность принятия решения о предоставлении (об отказе в предоставлении) муниципальной услуги закрепляется в их должностных регламентах в соотве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т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ствии с требованиями законодательства.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ции о ходе предоставления муниципальной услуги, в том числе о сроках заверш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ния административных процедур (действий).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lastRenderedPageBreak/>
        <w:t>Граждане, их объединения и организации также имеют право: направлять замечания и предложения по улучшению доступности и качества предоставления муниципальной услуги, вносить предложения о мерах по устранению нарушений настоящего административного регламента.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4.6. Должностные лица Уполномоченного органа принимают меры к пр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кращению допущенных нарушений, устраняют причины и условия, способству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ю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щие совершению нарушений.</w:t>
      </w:r>
    </w:p>
    <w:p w:rsidR="009372EE" w:rsidRPr="009372EE" w:rsidRDefault="009372EE" w:rsidP="009372EE">
      <w:pPr>
        <w:widowControl w:val="0"/>
        <w:spacing w:after="0" w:line="326" w:lineRule="exact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Информация о результатах рассмотрения замечаний и предложений гра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ж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дан, их объединений и организаций доводится до сведения лиц, направивших эти замечания и предложения.</w:t>
      </w:r>
    </w:p>
    <w:p w:rsidR="009372EE" w:rsidRPr="009372EE" w:rsidRDefault="009372EE" w:rsidP="009372EE">
      <w:pPr>
        <w:widowControl w:val="0"/>
        <w:spacing w:after="0" w:line="326" w:lineRule="exact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</w:p>
    <w:p w:rsidR="009372EE" w:rsidRPr="009372EE" w:rsidRDefault="009372EE" w:rsidP="009372EE">
      <w:pPr>
        <w:widowControl w:val="0"/>
        <w:tabs>
          <w:tab w:val="left" w:pos="1178"/>
        </w:tabs>
        <w:spacing w:after="0" w:line="322" w:lineRule="exact"/>
        <w:ind w:left="0" w:firstLine="724"/>
        <w:rPr>
          <w:rFonts w:ascii="Arial" w:hAnsi="Arial" w:cs="Arial"/>
          <w:b/>
          <w:bCs/>
          <w:color w:val="auto"/>
          <w:sz w:val="24"/>
          <w:szCs w:val="24"/>
          <w:lang w:val="ru-RU" w:eastAsia="ru-RU" w:bidi="ru-RU"/>
        </w:rPr>
      </w:pPr>
      <w:r w:rsidRPr="009372EE">
        <w:rPr>
          <w:rFonts w:ascii="Arial" w:hAnsi="Arial" w:cs="Arial"/>
          <w:b/>
          <w:bCs/>
          <w:color w:val="auto"/>
          <w:sz w:val="24"/>
          <w:szCs w:val="24"/>
          <w:lang w:val="ru-RU" w:eastAsia="ru-RU" w:bidi="ru-RU"/>
        </w:rPr>
        <w:t>5.Досудебный (внесудебный) порядок обжалования решений и де</w:t>
      </w:r>
      <w:r w:rsidRPr="009372EE">
        <w:rPr>
          <w:rFonts w:ascii="Arial" w:hAnsi="Arial" w:cs="Arial"/>
          <w:b/>
          <w:bCs/>
          <w:color w:val="auto"/>
          <w:sz w:val="24"/>
          <w:szCs w:val="24"/>
          <w:lang w:val="ru-RU" w:eastAsia="ru-RU" w:bidi="ru-RU"/>
        </w:rPr>
        <w:t>й</w:t>
      </w:r>
      <w:r w:rsidRPr="009372EE">
        <w:rPr>
          <w:rFonts w:ascii="Arial" w:hAnsi="Arial" w:cs="Arial"/>
          <w:b/>
          <w:bCs/>
          <w:color w:val="auto"/>
          <w:sz w:val="24"/>
          <w:szCs w:val="24"/>
          <w:lang w:val="ru-RU" w:eastAsia="ru-RU" w:bidi="ru-RU"/>
        </w:rPr>
        <w:t>ствий (бездействия) органа, предоставляющего муниципальную услугу, а также их должностных лиц, муниципальных служащих</w:t>
      </w:r>
    </w:p>
    <w:p w:rsidR="009372EE" w:rsidRPr="009372EE" w:rsidRDefault="009372EE" w:rsidP="009372EE">
      <w:pPr>
        <w:widowControl w:val="0"/>
        <w:tabs>
          <w:tab w:val="left" w:pos="1178"/>
        </w:tabs>
        <w:spacing w:after="0" w:line="322" w:lineRule="exact"/>
        <w:ind w:left="0" w:firstLine="724"/>
        <w:rPr>
          <w:rFonts w:ascii="Arial" w:hAnsi="Arial" w:cs="Arial"/>
          <w:b/>
          <w:bCs/>
          <w:color w:val="auto"/>
          <w:sz w:val="24"/>
          <w:szCs w:val="24"/>
          <w:lang w:val="ru-RU" w:eastAsia="ru-RU" w:bidi="ru-RU"/>
        </w:rPr>
      </w:pPr>
    </w:p>
    <w:p w:rsidR="009372EE" w:rsidRPr="009372EE" w:rsidRDefault="009372EE" w:rsidP="009372EE">
      <w:pPr>
        <w:widowControl w:val="0"/>
        <w:tabs>
          <w:tab w:val="left" w:pos="1178"/>
        </w:tabs>
        <w:spacing w:after="0" w:line="322" w:lineRule="exact"/>
        <w:ind w:left="0" w:firstLine="724"/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</w:pPr>
      <w:r w:rsidRPr="009372EE"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</w:t>
      </w:r>
      <w:r w:rsidRPr="009372EE"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  <w:t>а</w:t>
      </w:r>
      <w:r w:rsidRPr="009372EE"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  <w:t>на, муниципальных служащих, многофункционального центра, а также работника многофункционального центра при предоставлении муниципальной услуги в д</w:t>
      </w:r>
      <w:r w:rsidRPr="009372EE"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  <w:t>о</w:t>
      </w:r>
      <w:r w:rsidRPr="009372EE"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  <w:t>судебном (внесудебном) порядке (далее - жалоба).</w:t>
      </w:r>
    </w:p>
    <w:p w:rsidR="009372EE" w:rsidRPr="009372EE" w:rsidRDefault="009372EE" w:rsidP="009372EE">
      <w:pPr>
        <w:widowControl w:val="0"/>
        <w:tabs>
          <w:tab w:val="left" w:pos="1178"/>
        </w:tabs>
        <w:spacing w:after="0" w:line="322" w:lineRule="exact"/>
        <w:ind w:left="0" w:firstLine="724"/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</w:pPr>
      <w:r w:rsidRPr="009372EE"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  <w:t>5.2. В досудебном (внесудебном) порядке Заявитель вправе обратиться с жалобой в письменной форме на бумажном носителе или в электронной форме: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и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теля Уполномоченного органа;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в вышестоящий орган на решение и (или) действия (бездействие) дол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ж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ностного лица, руководителя структурного подразделения Уполномоченного орг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на;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к руководителю многофункционального центра - на решения и действия (бездействие) работника многофункционального центра;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к учредителю многофункционального центра - на решение и действия (бездействие) многофункционального центра.</w:t>
      </w:r>
    </w:p>
    <w:p w:rsidR="009372EE" w:rsidRPr="009372EE" w:rsidRDefault="009372EE" w:rsidP="009372EE">
      <w:pPr>
        <w:widowControl w:val="0"/>
        <w:spacing w:after="0" w:line="326" w:lineRule="exact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372EE" w:rsidRPr="009372EE" w:rsidRDefault="009372EE" w:rsidP="009372EE">
      <w:pPr>
        <w:widowControl w:val="0"/>
        <w:spacing w:after="0" w:line="326" w:lineRule="exact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т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правлением по адресу, указанному Заявителем.</w:t>
      </w:r>
    </w:p>
    <w:p w:rsidR="009372EE" w:rsidRPr="009372EE" w:rsidRDefault="009372EE" w:rsidP="009372EE">
      <w:pPr>
        <w:widowControl w:val="0"/>
        <w:spacing w:after="0" w:line="326" w:lineRule="exact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у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гу, а также его должностных лиц регулируется: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Федеральным законом «Об организации предоставления государственных и муниципальных услуг»;</w:t>
      </w:r>
    </w:p>
    <w:p w:rsidR="009372EE" w:rsidRPr="009372EE" w:rsidRDefault="009372EE" w:rsidP="009372EE">
      <w:pPr>
        <w:widowControl w:val="0"/>
        <w:spacing w:after="0" w:line="322" w:lineRule="exact"/>
        <w:ind w:left="0" w:firstLine="724"/>
        <w:rPr>
          <w:rFonts w:ascii="Arial" w:hAnsi="Arial" w:cs="Arial"/>
          <w:iCs/>
          <w:color w:val="auto"/>
          <w:sz w:val="24"/>
          <w:szCs w:val="24"/>
          <w:lang w:val="ru-RU" w:eastAsia="ru-RU" w:bidi="ru-RU"/>
        </w:rPr>
      </w:pPr>
      <w:r w:rsidRPr="009372EE">
        <w:rPr>
          <w:rFonts w:ascii="Arial" w:hAnsi="Arial" w:cs="Arial"/>
          <w:sz w:val="24"/>
          <w:szCs w:val="24"/>
          <w:shd w:val="clear" w:color="auto" w:fill="FFFFFF"/>
          <w:lang w:val="ru-RU" w:eastAsia="ru-RU" w:bidi="ru-RU"/>
        </w:rPr>
        <w:t xml:space="preserve">- постановлением </w:t>
      </w:r>
      <w:r w:rsidRPr="009372EE">
        <w:rPr>
          <w:rFonts w:ascii="Arial" w:hAnsi="Arial" w:cs="Arial"/>
          <w:iCs/>
          <w:color w:val="auto"/>
          <w:sz w:val="24"/>
          <w:szCs w:val="24"/>
          <w:lang w:val="ru-RU" w:eastAsia="ru-RU" w:bidi="ru-RU"/>
        </w:rPr>
        <w:t xml:space="preserve">Правительства Российской Федерации от 20 ноября 2012 </w:t>
      </w:r>
      <w:r w:rsidRPr="009372EE">
        <w:rPr>
          <w:rFonts w:ascii="Arial" w:hAnsi="Arial" w:cs="Arial"/>
          <w:iCs/>
          <w:color w:val="auto"/>
          <w:sz w:val="24"/>
          <w:szCs w:val="24"/>
          <w:lang w:val="ru-RU" w:eastAsia="ru-RU" w:bidi="ru-RU"/>
        </w:rPr>
        <w:lastRenderedPageBreak/>
        <w:t>года № 1198 «О федеральной государственной информационной системе, обе</w:t>
      </w:r>
      <w:r w:rsidRPr="009372EE">
        <w:rPr>
          <w:rFonts w:ascii="Arial" w:hAnsi="Arial" w:cs="Arial"/>
          <w:iCs/>
          <w:color w:val="auto"/>
          <w:sz w:val="24"/>
          <w:szCs w:val="24"/>
          <w:lang w:val="ru-RU" w:eastAsia="ru-RU" w:bidi="ru-RU"/>
        </w:rPr>
        <w:t>с</w:t>
      </w:r>
      <w:r w:rsidRPr="009372EE">
        <w:rPr>
          <w:rFonts w:ascii="Arial" w:hAnsi="Arial" w:cs="Arial"/>
          <w:iCs/>
          <w:color w:val="auto"/>
          <w:sz w:val="24"/>
          <w:szCs w:val="24"/>
          <w:lang w:val="ru-RU" w:eastAsia="ru-RU" w:bidi="ru-RU"/>
        </w:rPr>
        <w:t>печивающей процесс досудебного (внесудебного) обжалования решений и де</w:t>
      </w:r>
      <w:r w:rsidRPr="009372EE">
        <w:rPr>
          <w:rFonts w:ascii="Arial" w:hAnsi="Arial" w:cs="Arial"/>
          <w:iCs/>
          <w:color w:val="auto"/>
          <w:sz w:val="24"/>
          <w:szCs w:val="24"/>
          <w:lang w:val="ru-RU" w:eastAsia="ru-RU" w:bidi="ru-RU"/>
        </w:rPr>
        <w:t>й</w:t>
      </w:r>
      <w:r w:rsidRPr="009372EE">
        <w:rPr>
          <w:rFonts w:ascii="Arial" w:hAnsi="Arial" w:cs="Arial"/>
          <w:iCs/>
          <w:color w:val="auto"/>
          <w:sz w:val="24"/>
          <w:szCs w:val="24"/>
          <w:lang w:val="ru-RU" w:eastAsia="ru-RU" w:bidi="ru-RU"/>
        </w:rPr>
        <w:t>ствий (бездействия), совершенных при предоставлении государственных и мун</w:t>
      </w:r>
      <w:r w:rsidRPr="009372EE">
        <w:rPr>
          <w:rFonts w:ascii="Arial" w:hAnsi="Arial" w:cs="Arial"/>
          <w:iCs/>
          <w:color w:val="auto"/>
          <w:sz w:val="24"/>
          <w:szCs w:val="24"/>
          <w:lang w:val="ru-RU" w:eastAsia="ru-RU" w:bidi="ru-RU"/>
        </w:rPr>
        <w:t>и</w:t>
      </w:r>
      <w:r w:rsidRPr="009372EE">
        <w:rPr>
          <w:rFonts w:ascii="Arial" w:hAnsi="Arial" w:cs="Arial"/>
          <w:iCs/>
          <w:color w:val="auto"/>
          <w:sz w:val="24"/>
          <w:szCs w:val="24"/>
          <w:lang w:val="ru-RU" w:eastAsia="ru-RU" w:bidi="ru-RU"/>
        </w:rPr>
        <w:t>ципальных услуг».</w:t>
      </w:r>
    </w:p>
    <w:p w:rsidR="009372EE" w:rsidRPr="009372EE" w:rsidRDefault="009372EE" w:rsidP="009372EE">
      <w:pPr>
        <w:widowControl w:val="0"/>
        <w:spacing w:after="0" w:line="322" w:lineRule="exact"/>
        <w:ind w:left="0" w:firstLine="724"/>
        <w:rPr>
          <w:rFonts w:ascii="Arial" w:hAnsi="Arial" w:cs="Arial"/>
          <w:iCs/>
          <w:color w:val="auto"/>
          <w:sz w:val="24"/>
          <w:szCs w:val="24"/>
          <w:lang w:val="ru-RU" w:eastAsia="ru-RU" w:bidi="ru-RU"/>
        </w:rPr>
      </w:pPr>
    </w:p>
    <w:p w:rsidR="009372EE" w:rsidRPr="009372EE" w:rsidRDefault="009372EE" w:rsidP="009372EE">
      <w:pPr>
        <w:widowControl w:val="0"/>
        <w:spacing w:after="0" w:line="322" w:lineRule="exact"/>
        <w:ind w:left="0" w:firstLine="724"/>
        <w:rPr>
          <w:rFonts w:ascii="Arial" w:hAnsi="Arial" w:cs="Arial"/>
          <w:b/>
          <w:iCs/>
          <w:color w:val="auto"/>
          <w:sz w:val="24"/>
          <w:szCs w:val="24"/>
          <w:lang w:val="ru-RU" w:eastAsia="ru-RU" w:bidi="ru-RU"/>
        </w:rPr>
      </w:pPr>
      <w:r w:rsidRPr="009372EE">
        <w:rPr>
          <w:rFonts w:ascii="Arial" w:hAnsi="Arial" w:cs="Arial"/>
          <w:b/>
          <w:bCs/>
          <w:color w:val="auto"/>
          <w:sz w:val="24"/>
          <w:szCs w:val="24"/>
          <w:lang w:val="ru-RU" w:eastAsia="ru-RU" w:bidi="ru-RU"/>
        </w:rPr>
        <w:t xml:space="preserve">6. </w:t>
      </w:r>
      <w:r w:rsidRPr="009372EE">
        <w:rPr>
          <w:rFonts w:ascii="Arial" w:hAnsi="Arial" w:cs="Arial"/>
          <w:b/>
          <w:iCs/>
          <w:color w:val="auto"/>
          <w:sz w:val="24"/>
          <w:szCs w:val="24"/>
          <w:lang w:val="ru-RU" w:eastAsia="ru-RU" w:bidi="ru-RU"/>
        </w:rPr>
        <w:t>Особенности выполнения административных процедур (действий) в многофункциональных центрах предоставления государственных и мун</w:t>
      </w:r>
      <w:r w:rsidRPr="009372EE">
        <w:rPr>
          <w:rFonts w:ascii="Arial" w:hAnsi="Arial" w:cs="Arial"/>
          <w:b/>
          <w:iCs/>
          <w:color w:val="auto"/>
          <w:sz w:val="24"/>
          <w:szCs w:val="24"/>
          <w:lang w:val="ru-RU" w:eastAsia="ru-RU" w:bidi="ru-RU"/>
        </w:rPr>
        <w:t>и</w:t>
      </w:r>
      <w:r w:rsidRPr="009372EE">
        <w:rPr>
          <w:rFonts w:ascii="Arial" w:hAnsi="Arial" w:cs="Arial"/>
          <w:b/>
          <w:iCs/>
          <w:color w:val="auto"/>
          <w:sz w:val="24"/>
          <w:szCs w:val="24"/>
          <w:lang w:val="ru-RU" w:eastAsia="ru-RU" w:bidi="ru-RU"/>
        </w:rPr>
        <w:t>ципальных услуг.</w:t>
      </w:r>
    </w:p>
    <w:p w:rsidR="009372EE" w:rsidRPr="009372EE" w:rsidRDefault="009372EE" w:rsidP="009372EE">
      <w:pPr>
        <w:widowControl w:val="0"/>
        <w:spacing w:after="0" w:line="322" w:lineRule="exact"/>
        <w:ind w:left="0" w:firstLine="724"/>
        <w:rPr>
          <w:rFonts w:ascii="Arial" w:hAnsi="Arial" w:cs="Arial"/>
          <w:iCs/>
          <w:color w:val="auto"/>
          <w:sz w:val="24"/>
          <w:szCs w:val="24"/>
          <w:lang w:val="ru-RU" w:eastAsia="ru-RU" w:bidi="ru-RU"/>
        </w:rPr>
      </w:pPr>
    </w:p>
    <w:p w:rsidR="009372EE" w:rsidRPr="009372EE" w:rsidRDefault="009372EE" w:rsidP="009372EE">
      <w:pPr>
        <w:widowControl w:val="0"/>
        <w:spacing w:after="0" w:line="280" w:lineRule="exact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6.1 Многофункциональный центр осуществляет: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ставлением муниципальной услуги, а также консультирование Заявителей о п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рядке предоставления муниципальной услуги в многофункциональном центре;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а также выдача документов, включая составление на б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у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мажном носителе и заверение выписок из информационных систем органов, предоставляющих муниципальных услуг;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иные процедуры и действия, предусмотренные Федеральным законом № 210- ФЗ.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6.2. Информирование Заявителя многофункциональными центрами ос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у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ществляется следующими способами:</w:t>
      </w:r>
    </w:p>
    <w:p w:rsidR="009372EE" w:rsidRPr="009372EE" w:rsidRDefault="009372EE" w:rsidP="009372EE">
      <w:pPr>
        <w:widowControl w:val="0"/>
        <w:tabs>
          <w:tab w:val="left" w:pos="1087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9372EE" w:rsidRPr="009372EE" w:rsidRDefault="009372EE" w:rsidP="009372EE">
      <w:pPr>
        <w:widowControl w:val="0"/>
        <w:tabs>
          <w:tab w:val="left" w:pos="1087"/>
        </w:tabs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б) при обращении Заявителя в многофункциональный центр лично, по т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лефону, посредством почтовых отправлений, либо по электронной почте.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Ответ на телефонный звонок должен начинаться с информации о наимен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вании организации, фамилии, имени, отчестве и должности работника мн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гофункционального центра, принявшего телефонный звонок. Индивидуальное устное консультирование при обращении Заявителя по телефону работник мн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гофункционального центра осуществляет не более 10 минут;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ь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ное устное консультирование по телефону, может предложить Заявителю: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изложить обращение в письменной форме (ответ направляется Заявит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лю в соответствии со способом, указанным в обращении);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назначить другое время для консультации.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При консультировании по письменным обращениям Заявителей, ответ направляется в письменном виде в срок не позднее 5 календарных дней с моме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lastRenderedPageBreak/>
        <w:t>та регистрации обращения в форме электронного документа по адресу электро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ной форме.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6.3. При наличии в заявлении о предоставлении муниципальной услуги ук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способом, согласно заключенным соглашениям о взаимодействии заключенным между Уполномоченным органом и многофункц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и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ональным центром в порядке, утвержденном Постановлением № 797.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ключенным ими в порядке, установленном Постановлением № 797.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Работник многофункционального центра осуществляет следующие де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й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ствия: устанавливает личность Заявителя на основании документа, удостовер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я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ющего личность в соответствии с законодательством Российской Федерации: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определяет статус исполнения заявления Заявителя в ГИС; распечатыв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ет результат предоставления муниципальной услуги в виде экземпляра электро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ного документа на бумажном носителе и заверяет его с использованием печати многофункционального центра (в предусмотренных нормативными правовыми 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к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тами Российской Федерации случаях - печати с изображением Государственного герба Российской Федерации);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заверяет экземпляр электронного документа на бумажном носителе с и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пользованием печати многофункционального центра (в предусмотренных норм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тивными правовыми актами Российской Федерации случаях - печати с изображ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нием Государственного герба Российской Федерации);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выдает документы заявителю, при необходимости запрашивает у Заяв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и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теля подписи за каждый выданный документ;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- запрашивает согласие заявителя на участие в смс-опросе для оценки к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чества предоставленных услуг многофункциональным центром.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  <w:sectPr w:rsidR="009372EE" w:rsidRPr="009372EE" w:rsidSect="009372EE">
          <w:headerReference w:type="even" r:id="rId19"/>
          <w:headerReference w:type="first" r:id="rId20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righ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lastRenderedPageBreak/>
        <w:t>Приложение № 1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righ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к административному регламенту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righ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по предоставлению муниципальной услуги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righ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«____________________________________________________________________»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center"/>
        <w:rPr>
          <w:rFonts w:ascii="Arial" w:eastAsia="Arial Unicode MS" w:hAnsi="Arial" w:cs="Arial"/>
          <w:sz w:val="20"/>
          <w:szCs w:val="20"/>
          <w:lang w:val="ru-RU" w:eastAsia="ru-RU" w:bidi="ru-RU"/>
        </w:rPr>
      </w:pPr>
      <w:r w:rsidRPr="009372EE">
        <w:rPr>
          <w:rFonts w:ascii="Arial" w:eastAsia="Arial Unicode MS" w:hAnsi="Arial" w:cs="Arial"/>
          <w:sz w:val="20"/>
          <w:szCs w:val="20"/>
          <w:lang w:val="ru-RU" w:eastAsia="ru-RU" w:bidi="ru-RU"/>
        </w:rPr>
        <w:t>(наименование уполномоченного органа, предоставляющего услугу)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righ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righ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Кому ________________________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right"/>
        <w:rPr>
          <w:rFonts w:ascii="Arial" w:eastAsia="Arial Unicode MS" w:hAnsi="Arial" w:cs="Arial"/>
          <w:sz w:val="20"/>
          <w:szCs w:val="20"/>
          <w:lang w:val="ru-RU" w:eastAsia="ru-RU" w:bidi="ru-RU"/>
        </w:rPr>
      </w:pPr>
      <w:r w:rsidRPr="009372EE">
        <w:rPr>
          <w:rFonts w:ascii="Arial" w:eastAsia="Arial Unicode MS" w:hAnsi="Arial" w:cs="Arial"/>
          <w:sz w:val="20"/>
          <w:szCs w:val="20"/>
          <w:lang w:val="ru-RU" w:eastAsia="ru-RU" w:bidi="ru-RU"/>
        </w:rPr>
        <w:t>(ФИО заявите</w:t>
      </w:r>
      <w:bookmarkStart w:id="3" w:name="bookmark29"/>
      <w:r w:rsidRPr="009372EE">
        <w:rPr>
          <w:rFonts w:ascii="Arial" w:eastAsia="Arial Unicode MS" w:hAnsi="Arial" w:cs="Arial"/>
          <w:sz w:val="20"/>
          <w:szCs w:val="20"/>
          <w:lang w:val="ru-RU" w:eastAsia="ru-RU" w:bidi="ru-RU"/>
        </w:rPr>
        <w:t>ля(представителя)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left"/>
        <w:rPr>
          <w:rFonts w:ascii="Arial" w:eastAsia="Arial Unicode MS" w:hAnsi="Arial" w:cs="Arial"/>
          <w:sz w:val="20"/>
          <w:szCs w:val="20"/>
          <w:lang w:val="ru-RU" w:eastAsia="ru-RU" w:bidi="ru-RU"/>
        </w:rPr>
      </w:pP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center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РЕШЕНИЕ</w:t>
      </w:r>
      <w:bookmarkEnd w:id="3"/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center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 предоставлении услуги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center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______________________________________________________________________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center"/>
        <w:rPr>
          <w:rFonts w:ascii="Arial" w:eastAsia="Arial Unicode MS" w:hAnsi="Arial" w:cs="Arial"/>
          <w:sz w:val="20"/>
          <w:szCs w:val="20"/>
          <w:lang w:val="ru-RU" w:eastAsia="ru-RU" w:bidi="ru-RU"/>
        </w:rPr>
      </w:pPr>
      <w:r w:rsidRPr="009372EE">
        <w:rPr>
          <w:rFonts w:ascii="Arial" w:eastAsia="Arial Unicode MS" w:hAnsi="Arial" w:cs="Arial"/>
          <w:sz w:val="20"/>
          <w:szCs w:val="20"/>
          <w:lang w:val="ru-RU" w:eastAsia="ru-RU" w:bidi="ru-RU"/>
        </w:rPr>
        <w:t>(номер и дата решения о предоставлении услуги)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</w:p>
    <w:p w:rsidR="009372EE" w:rsidRPr="009372EE" w:rsidRDefault="009372EE" w:rsidP="009372EE">
      <w:pPr>
        <w:widowControl w:val="0"/>
        <w:spacing w:after="0" w:line="240" w:lineRule="auto"/>
        <w:ind w:left="0" w:firstLine="543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Рассмотрев Ваше заявление от «____» ____________ 20___ г. № _____и прилагаемые к нему документы принято решение о предоставлении компенсации платы, взимаемой с родителя (законного представителя) за присмотр и уход за ребенком(детьми), посещающим(и) образовательную(</w:t>
      </w:r>
      <w:proofErr w:type="spellStart"/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ые</w:t>
      </w:r>
      <w:proofErr w:type="spellEnd"/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) организацию(и</w:t>
      </w:r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>), реал</w:t>
      </w:r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>и</w:t>
      </w:r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>зующую(</w:t>
      </w:r>
      <w:proofErr w:type="spellStart"/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>ие</w:t>
      </w:r>
      <w:proofErr w:type="spellEnd"/>
      <w:r w:rsidRPr="009372EE">
        <w:rPr>
          <w:rFonts w:ascii="Arial" w:eastAsia="Arial Unicode MS" w:hAnsi="Arial" w:cs="Arial"/>
          <w:color w:val="auto"/>
          <w:sz w:val="24"/>
          <w:szCs w:val="24"/>
          <w:lang w:val="ru-RU" w:eastAsia="ru-RU" w:bidi="ru-RU"/>
        </w:rPr>
        <w:t xml:space="preserve">) 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программу дошкольного образования на ребенка(детей) ____________________________________________________,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center"/>
        <w:rPr>
          <w:rFonts w:ascii="Arial" w:eastAsia="Arial Unicode MS" w:hAnsi="Arial" w:cs="Arial"/>
          <w:sz w:val="20"/>
          <w:szCs w:val="20"/>
          <w:lang w:val="ru-RU" w:eastAsia="ru-RU" w:bidi="ru-RU"/>
        </w:rPr>
      </w:pPr>
      <w:r w:rsidRPr="009372EE">
        <w:rPr>
          <w:rFonts w:ascii="Arial" w:eastAsia="Arial Unicode MS" w:hAnsi="Arial" w:cs="Arial"/>
          <w:sz w:val="20"/>
          <w:szCs w:val="20"/>
          <w:lang w:val="ru-RU" w:eastAsia="ru-RU" w:bidi="ru-RU"/>
        </w:rPr>
        <w:t>(ФИО ребенка (детей)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в размере __________________ рублей.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righ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 w:hint="eastAsia"/>
          <w:sz w:val="24"/>
          <w:szCs w:val="24"/>
          <w:lang w:val="ru-RU" w:eastAsia="ru-RU" w:bidi="ru-RU"/>
        </w:rPr>
        <w:t>Сведения</w:t>
      </w:r>
      <w:r w:rsidRPr="009372EE">
        <w:rPr>
          <w:rFonts w:ascii="Arial" w:eastAsia="Arial Unicode MS" w:hAnsi="Arial" w:cs="Arial" w:hint="eastAsia"/>
          <w:sz w:val="24"/>
          <w:szCs w:val="24"/>
          <w:lang w:val="ru-RU" w:eastAsia="ru-RU" w:bidi="ru-RU"/>
        </w:rPr>
        <w:t xml:space="preserve"> </w:t>
      </w:r>
      <w:r w:rsidRPr="009372EE">
        <w:rPr>
          <w:rFonts w:ascii="Arial" w:eastAsia="Arial Unicode MS" w:hAnsi="Arial" w:cs="Arial" w:hint="eastAsia"/>
          <w:sz w:val="24"/>
          <w:szCs w:val="24"/>
          <w:lang w:val="ru-RU" w:eastAsia="ru-RU" w:bidi="ru-RU"/>
        </w:rPr>
        <w:t>об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righ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 w:hint="eastAsia"/>
          <w:sz w:val="24"/>
          <w:szCs w:val="24"/>
          <w:lang w:val="ru-RU" w:eastAsia="ru-RU" w:bidi="ru-RU"/>
        </w:rPr>
        <w:t>электронной</w:t>
      </w:r>
      <w:r w:rsidRPr="009372EE">
        <w:rPr>
          <w:rFonts w:ascii="Arial" w:eastAsia="Arial Unicode MS" w:hAnsi="Arial" w:cs="Arial" w:hint="eastAsia"/>
          <w:sz w:val="24"/>
          <w:szCs w:val="24"/>
          <w:lang w:val="ru-RU" w:eastAsia="ru-RU" w:bidi="ru-RU"/>
        </w:rPr>
        <w:t xml:space="preserve"> </w:t>
      </w:r>
      <w:r w:rsidRPr="009372EE">
        <w:rPr>
          <w:rFonts w:ascii="Arial" w:eastAsia="Arial Unicode MS" w:hAnsi="Arial" w:cs="Arial" w:hint="eastAsia"/>
          <w:sz w:val="24"/>
          <w:szCs w:val="24"/>
          <w:lang w:val="ru-RU" w:eastAsia="ru-RU" w:bidi="ru-RU"/>
        </w:rPr>
        <w:t>подписи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______________________________________________________________________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center"/>
        <w:rPr>
          <w:rFonts w:ascii="Arial" w:eastAsia="Arial Unicode MS" w:hAnsi="Arial" w:cs="Arial"/>
          <w:sz w:val="20"/>
          <w:szCs w:val="20"/>
          <w:lang w:val="ru-RU" w:eastAsia="ru-RU" w:bidi="ru-RU"/>
        </w:rPr>
      </w:pPr>
      <w:r w:rsidRPr="009372EE">
        <w:rPr>
          <w:rFonts w:ascii="Arial" w:eastAsia="Arial Unicode MS" w:hAnsi="Arial" w:cs="Arial"/>
          <w:sz w:val="20"/>
          <w:szCs w:val="20"/>
          <w:lang w:val="ru-RU" w:eastAsia="ru-RU" w:bidi="ru-RU"/>
        </w:rPr>
        <w:t>(Должность и ФИО сотрудника, принявшего решение)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  <w:sectPr w:rsidR="009372EE" w:rsidRPr="009372EE" w:rsidSect="00927166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9372EE" w:rsidRPr="009372EE" w:rsidRDefault="009372EE" w:rsidP="009372EE">
      <w:pPr>
        <w:widowControl w:val="0"/>
        <w:spacing w:after="0" w:line="322" w:lineRule="exact"/>
        <w:ind w:left="0" w:firstLine="0"/>
        <w:jc w:val="right"/>
        <w:rPr>
          <w:rFonts w:ascii="Arial" w:hAnsi="Arial" w:cs="Arial"/>
          <w:color w:val="auto"/>
          <w:sz w:val="24"/>
          <w:szCs w:val="24"/>
          <w:lang w:val="ru-RU" w:eastAsia="ru-RU" w:bidi="ru-RU"/>
        </w:rPr>
      </w:pPr>
      <w:r w:rsidRPr="009372EE">
        <w:rPr>
          <w:rFonts w:ascii="Arial" w:hAnsi="Arial" w:cs="Arial"/>
          <w:color w:val="auto"/>
          <w:sz w:val="24"/>
          <w:szCs w:val="24"/>
          <w:lang w:val="ru-RU" w:eastAsia="ru-RU" w:bidi="ru-RU"/>
        </w:rPr>
        <w:lastRenderedPageBreak/>
        <w:t>Приложение № 1</w:t>
      </w:r>
    </w:p>
    <w:p w:rsidR="009372EE" w:rsidRPr="009372EE" w:rsidRDefault="009372EE" w:rsidP="009372EE">
      <w:pPr>
        <w:widowControl w:val="0"/>
        <w:spacing w:after="0" w:line="322" w:lineRule="exact"/>
        <w:ind w:left="0" w:firstLine="0"/>
        <w:jc w:val="right"/>
        <w:rPr>
          <w:rFonts w:ascii="Arial" w:hAnsi="Arial" w:cs="Arial"/>
          <w:color w:val="auto"/>
          <w:sz w:val="24"/>
          <w:szCs w:val="24"/>
          <w:lang w:val="ru-RU" w:eastAsia="ru-RU" w:bidi="ru-RU"/>
        </w:rPr>
      </w:pPr>
      <w:r w:rsidRPr="009372EE">
        <w:rPr>
          <w:rFonts w:ascii="Arial" w:hAnsi="Arial" w:cs="Arial"/>
          <w:color w:val="auto"/>
          <w:sz w:val="24"/>
          <w:szCs w:val="24"/>
          <w:lang w:val="ru-RU" w:eastAsia="ru-RU" w:bidi="ru-RU"/>
        </w:rPr>
        <w:t>к административному регламенту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righ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по предоставлению муниципальной услуги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righ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«____________________________________________________________________»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center"/>
        <w:rPr>
          <w:rFonts w:ascii="Arial" w:eastAsia="Arial Unicode MS" w:hAnsi="Arial" w:cs="Arial"/>
          <w:sz w:val="20"/>
          <w:szCs w:val="20"/>
          <w:lang w:val="ru-RU" w:eastAsia="ru-RU" w:bidi="ru-RU"/>
        </w:rPr>
      </w:pPr>
      <w:r w:rsidRPr="009372EE">
        <w:rPr>
          <w:rFonts w:ascii="Arial" w:eastAsia="Arial Unicode MS" w:hAnsi="Arial" w:cs="Arial"/>
          <w:sz w:val="20"/>
          <w:szCs w:val="20"/>
          <w:lang w:val="ru-RU" w:eastAsia="ru-RU" w:bidi="ru-RU"/>
        </w:rPr>
        <w:t>(наименование уполномоченного органа, предоставляющего услугу)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righ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Кому: _</w:t>
      </w:r>
      <w:bookmarkStart w:id="4" w:name="bookmark30"/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____________________________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center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РЕШЕНИЕ</w:t>
      </w:r>
      <w:bookmarkEnd w:id="4"/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center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об отказе в предоставлении услуги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№ _____ от «_____» __________ 20___ г.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Рассмотрев Ваше заявление от № ____ и прилагаемые к нему документы принято решение об отказе в предоставлении услуги по следующим основаниям: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1. Заявитель не соответствует категории лиц, имеющих право на пред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ставление услуги.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2. Представленные Заявителем сведения в запросе о предоставлении услуги не соответствуют сведениям, полученным в порядке межведомственного взаимодействия.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3. Наличие сведений о лишении родительских прав.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4. Наличие сведений об ограничении в родительских правах.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5. Наличие сведений об отобрании ребенка (детей) при непосредственной угрозе его жизни или здоровью.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Дополнительная информация: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____________________________________________________________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Данный отказ может быть обжалован в досудебном порядке путем напра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в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ления жалобы в уполномоченный орган, а также в судебном порядке.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righ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righ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Сведения об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righ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электронной подписи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______________________________________________________________________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center"/>
        <w:rPr>
          <w:rFonts w:ascii="Arial" w:eastAsia="Arial Unicode MS" w:hAnsi="Arial" w:cs="Arial"/>
          <w:sz w:val="20"/>
          <w:szCs w:val="20"/>
          <w:lang w:val="ru-RU" w:eastAsia="ru-RU" w:bidi="ru-RU"/>
        </w:rPr>
      </w:pPr>
      <w:r w:rsidRPr="009372EE">
        <w:rPr>
          <w:rFonts w:ascii="Arial" w:eastAsia="Arial Unicode MS" w:hAnsi="Arial" w:cs="Arial"/>
          <w:sz w:val="20"/>
          <w:szCs w:val="20"/>
          <w:lang w:val="ru-RU" w:eastAsia="ru-RU" w:bidi="ru-RU"/>
        </w:rPr>
        <w:t>(Должность и ФИО сотрудника, принявшего решение)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center"/>
        <w:rPr>
          <w:rFonts w:ascii="Arial" w:eastAsia="Arial Unicode MS" w:hAnsi="Arial" w:cs="Arial"/>
          <w:sz w:val="24"/>
          <w:szCs w:val="24"/>
          <w:lang w:val="ru-RU" w:eastAsia="ru-RU" w:bidi="ru-RU"/>
        </w:rPr>
        <w:sectPr w:rsidR="009372EE" w:rsidRPr="009372EE" w:rsidSect="00927166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9372EE" w:rsidRPr="009372EE" w:rsidRDefault="009372EE" w:rsidP="009372EE">
      <w:pPr>
        <w:widowControl w:val="0"/>
        <w:spacing w:after="0" w:line="322" w:lineRule="exact"/>
        <w:ind w:left="0" w:firstLine="0"/>
        <w:jc w:val="right"/>
        <w:rPr>
          <w:rFonts w:ascii="Arial" w:hAnsi="Arial" w:cs="Arial"/>
          <w:color w:val="auto"/>
          <w:sz w:val="24"/>
          <w:szCs w:val="24"/>
          <w:lang w:val="ru-RU" w:eastAsia="ru-RU" w:bidi="ru-RU"/>
        </w:rPr>
      </w:pPr>
      <w:r w:rsidRPr="009372EE">
        <w:rPr>
          <w:rFonts w:ascii="Arial" w:hAnsi="Arial" w:cs="Arial"/>
          <w:color w:val="auto"/>
          <w:sz w:val="24"/>
          <w:szCs w:val="24"/>
          <w:lang w:val="ru-RU" w:eastAsia="ru-RU" w:bidi="ru-RU"/>
        </w:rPr>
        <w:lastRenderedPageBreak/>
        <w:t>Приложение № 3</w:t>
      </w:r>
    </w:p>
    <w:p w:rsidR="009372EE" w:rsidRPr="009372EE" w:rsidRDefault="009372EE" w:rsidP="009372EE">
      <w:pPr>
        <w:widowControl w:val="0"/>
        <w:spacing w:after="0" w:line="322" w:lineRule="exact"/>
        <w:ind w:left="0" w:firstLine="0"/>
        <w:jc w:val="right"/>
        <w:rPr>
          <w:rFonts w:ascii="Arial" w:hAnsi="Arial" w:cs="Arial"/>
          <w:color w:val="auto"/>
          <w:sz w:val="24"/>
          <w:szCs w:val="24"/>
          <w:lang w:val="ru-RU" w:eastAsia="ru-RU" w:bidi="ru-RU"/>
        </w:rPr>
      </w:pPr>
      <w:r w:rsidRPr="009372EE">
        <w:rPr>
          <w:rFonts w:ascii="Arial" w:hAnsi="Arial" w:cs="Arial"/>
          <w:color w:val="auto"/>
          <w:sz w:val="24"/>
          <w:szCs w:val="24"/>
          <w:lang w:val="ru-RU" w:eastAsia="ru-RU" w:bidi="ru-RU"/>
        </w:rPr>
        <w:t>к административному регламенту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righ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по предоставлению муниципальной услуги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righ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В _______________________________________________________________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center"/>
        <w:rPr>
          <w:rFonts w:ascii="Arial" w:eastAsia="Arial Unicode MS" w:hAnsi="Arial" w:cs="Arial"/>
          <w:sz w:val="20"/>
          <w:szCs w:val="20"/>
          <w:lang w:val="ru-RU" w:eastAsia="ru-RU" w:bidi="ru-RU"/>
        </w:rPr>
      </w:pPr>
      <w:r w:rsidRPr="009372EE">
        <w:rPr>
          <w:rFonts w:ascii="Arial" w:eastAsia="Arial Unicode MS" w:hAnsi="Arial" w:cs="Arial"/>
          <w:sz w:val="20"/>
          <w:szCs w:val="20"/>
          <w:lang w:val="ru-RU" w:eastAsia="ru-RU" w:bidi="ru-RU"/>
        </w:rPr>
        <w:t>(наименование уполномоченного органа, предоставляющего услугу)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от</w:t>
      </w:r>
      <w:bookmarkStart w:id="5" w:name="bookmark31"/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 xml:space="preserve"> «____» ___________ 20___ г.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center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Заявление</w:t>
      </w:r>
      <w:bookmarkEnd w:id="5"/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center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 предоставлении муниципальной услуги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center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«Компенсация платы, взимаемой с родителей, за присмотр и уход за детьми»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______________________________________________________________________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center"/>
        <w:rPr>
          <w:rFonts w:ascii="Arial" w:eastAsia="Arial Unicode MS" w:hAnsi="Arial" w:cs="Arial"/>
          <w:sz w:val="20"/>
          <w:szCs w:val="20"/>
          <w:lang w:val="ru-RU" w:eastAsia="ru-RU" w:bidi="ru-RU"/>
        </w:rPr>
      </w:pPr>
      <w:r w:rsidRPr="009372EE">
        <w:rPr>
          <w:rFonts w:ascii="Arial" w:eastAsia="Arial Unicode MS" w:hAnsi="Arial" w:cs="Arial"/>
          <w:sz w:val="20"/>
          <w:szCs w:val="20"/>
          <w:lang w:val="ru-RU" w:eastAsia="ru-RU" w:bidi="ru-RU"/>
        </w:rPr>
        <w:t>(фамилия, имя, отчество (при наличии) Заявителя)</w:t>
      </w:r>
    </w:p>
    <w:p w:rsidR="009372EE" w:rsidRPr="009372EE" w:rsidRDefault="009372EE" w:rsidP="009372EE">
      <w:pPr>
        <w:widowControl w:val="0"/>
        <w:spacing w:after="0" w:line="240" w:lineRule="auto"/>
        <w:ind w:left="2420" w:firstLine="0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Дата рождения ___________________________________________________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СНИЛС _________________________________________________________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тел.: ____________________________________________________________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адрес электронной почты: __________________________________________</w:t>
      </w:r>
    </w:p>
    <w:p w:rsidR="009372EE" w:rsidRPr="009372EE" w:rsidRDefault="009372EE" w:rsidP="009372EE">
      <w:pPr>
        <w:widowControl w:val="0"/>
        <w:tabs>
          <w:tab w:val="left" w:leader="underscore" w:pos="5898"/>
        </w:tabs>
        <w:spacing w:after="0" w:line="240" w:lineRule="auto"/>
        <w:ind w:left="0" w:firstLine="0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4"/>
        <w:gridCol w:w="2771"/>
        <w:gridCol w:w="2117"/>
        <w:gridCol w:w="1857"/>
      </w:tblGrid>
      <w:tr w:rsidR="009372EE" w:rsidRPr="009372EE" w:rsidTr="00184A53">
        <w:trPr>
          <w:trHeight w:hRule="exact" w:val="130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Наименование док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у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мента, удостоверя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ю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щего личность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Дата выдачи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</w:tr>
      <w:tr w:rsidR="009372EE" w:rsidRPr="009372EE" w:rsidTr="00184A53">
        <w:trPr>
          <w:trHeight w:hRule="exact" w:val="653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Серия и номер док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у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мента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Код подраздел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ния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</w:tr>
      <w:tr w:rsidR="009372EE" w:rsidRPr="009372EE" w:rsidTr="00184A53">
        <w:trPr>
          <w:trHeight w:hRule="exact" w:val="33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Кем выдан</w:t>
            </w:r>
          </w:p>
        </w:tc>
        <w:tc>
          <w:tcPr>
            <w:tcW w:w="36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</w:tr>
      <w:tr w:rsidR="009372EE" w:rsidRPr="009372EE" w:rsidTr="00184A53">
        <w:trPr>
          <w:trHeight w:hRule="exact" w:val="346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Гражданство</w:t>
            </w:r>
          </w:p>
        </w:tc>
        <w:tc>
          <w:tcPr>
            <w:tcW w:w="3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</w:tr>
    </w:tbl>
    <w:p w:rsidR="009372EE" w:rsidRPr="009372EE" w:rsidRDefault="009372EE" w:rsidP="009372EE">
      <w:pPr>
        <w:widowControl w:val="0"/>
        <w:spacing w:after="0" w:line="280" w:lineRule="exact"/>
        <w:ind w:left="0" w:firstLine="0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</w:p>
    <w:p w:rsidR="009372EE" w:rsidRPr="009372EE" w:rsidRDefault="009372EE" w:rsidP="009372EE">
      <w:pPr>
        <w:widowControl w:val="0"/>
        <w:spacing w:after="0" w:line="280" w:lineRule="exact"/>
        <w:ind w:left="0" w:firstLine="724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Адрес регистрации/Адрес временной регистрации: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</w:p>
    <w:tbl>
      <w:tblPr>
        <w:tblpPr w:leftFromText="180" w:rightFromText="180" w:vertAnchor="text" w:horzAnchor="margin" w:tblpY="135"/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4"/>
        <w:gridCol w:w="2771"/>
        <w:gridCol w:w="2117"/>
        <w:gridCol w:w="1857"/>
      </w:tblGrid>
      <w:tr w:rsidR="009372EE" w:rsidRPr="009372EE" w:rsidTr="00184A53">
        <w:trPr>
          <w:trHeight w:hRule="exact" w:val="1306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Наименование док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у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мента, удостоверя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ю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щего личность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Дата выдачи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</w:tr>
      <w:tr w:rsidR="009372EE" w:rsidRPr="009372EE" w:rsidTr="00184A53">
        <w:trPr>
          <w:trHeight w:hRule="exact" w:val="653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Серия и номер док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у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мента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Код подраздел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ния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</w:tr>
      <w:tr w:rsidR="009372EE" w:rsidRPr="009372EE" w:rsidTr="00184A53">
        <w:trPr>
          <w:trHeight w:hRule="exact" w:val="33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Кем выдан</w:t>
            </w:r>
          </w:p>
        </w:tc>
        <w:tc>
          <w:tcPr>
            <w:tcW w:w="36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</w:tr>
      <w:tr w:rsidR="009372EE" w:rsidRPr="009372EE" w:rsidTr="00184A53">
        <w:trPr>
          <w:trHeight w:hRule="exact" w:val="34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Гражданство</w:t>
            </w:r>
          </w:p>
        </w:tc>
        <w:tc>
          <w:tcPr>
            <w:tcW w:w="3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</w:tr>
    </w:tbl>
    <w:p w:rsidR="009372EE" w:rsidRPr="009372EE" w:rsidRDefault="009372EE" w:rsidP="009372EE">
      <w:pPr>
        <w:widowControl w:val="0"/>
        <w:spacing w:after="0" w:line="240" w:lineRule="auto"/>
        <w:ind w:left="0" w:firstLine="724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Прошу предоставить компенсацию платы, взимаемой с родителей (зако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ных представителей) за присмотр и уход за: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______________________________________________________________________</w:t>
      </w:r>
    </w:p>
    <w:p w:rsidR="009372EE" w:rsidRPr="009372EE" w:rsidRDefault="009372EE" w:rsidP="009372EE">
      <w:pPr>
        <w:widowControl w:val="0"/>
        <w:spacing w:after="0" w:line="307" w:lineRule="exact"/>
        <w:ind w:left="0" w:right="200" w:firstLine="0"/>
        <w:jc w:val="center"/>
        <w:rPr>
          <w:rFonts w:ascii="Arial" w:eastAsia="Arial Unicode MS" w:hAnsi="Arial" w:cs="Arial"/>
          <w:sz w:val="20"/>
          <w:szCs w:val="20"/>
          <w:lang w:val="ru-RU" w:eastAsia="ru-RU" w:bidi="ru-RU"/>
        </w:rPr>
      </w:pPr>
      <w:r w:rsidRPr="009372EE">
        <w:rPr>
          <w:rFonts w:ascii="Arial" w:eastAsia="Arial Unicode MS" w:hAnsi="Arial" w:cs="Arial"/>
          <w:sz w:val="20"/>
          <w:szCs w:val="20"/>
          <w:lang w:val="ru-RU" w:eastAsia="ru-RU" w:bidi="ru-RU"/>
        </w:rPr>
        <w:t>(фамилия, имя, отчество (при наличии)</w:t>
      </w:r>
    </w:p>
    <w:p w:rsidR="009372EE" w:rsidRPr="009372EE" w:rsidRDefault="009372EE" w:rsidP="009372EE">
      <w:pPr>
        <w:widowControl w:val="0"/>
        <w:spacing w:after="202" w:line="307" w:lineRule="exact"/>
        <w:ind w:left="0" w:right="-63" w:firstLine="0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осваивающим(ей) образовательную программу дошкольного образования в ______________________________________________________________________</w:t>
      </w:r>
    </w:p>
    <w:p w:rsidR="009372EE" w:rsidRPr="009372EE" w:rsidRDefault="009372EE" w:rsidP="009372EE">
      <w:pPr>
        <w:widowControl w:val="0"/>
        <w:spacing w:after="202" w:line="307" w:lineRule="exact"/>
        <w:ind w:left="0" w:right="-63" w:firstLine="0"/>
        <w:jc w:val="center"/>
        <w:rPr>
          <w:rFonts w:ascii="Arial" w:eastAsia="Arial Unicode MS" w:hAnsi="Arial" w:cs="Arial"/>
          <w:sz w:val="20"/>
          <w:szCs w:val="20"/>
          <w:lang w:val="ru-RU" w:eastAsia="ru-RU" w:bidi="ru-RU"/>
        </w:rPr>
      </w:pPr>
      <w:r w:rsidRPr="009372EE">
        <w:rPr>
          <w:rFonts w:ascii="Arial" w:eastAsia="Arial Unicode MS" w:hAnsi="Arial" w:cs="Arial"/>
          <w:sz w:val="20"/>
          <w:szCs w:val="20"/>
          <w:lang w:val="ru-RU" w:eastAsia="ru-RU" w:bidi="ru-RU"/>
        </w:rPr>
        <w:t>(наименование образовательной организации, реализующей программу дошкольного образования)</w:t>
      </w:r>
    </w:p>
    <w:p w:rsidR="009372EE" w:rsidRPr="009372EE" w:rsidRDefault="009372EE" w:rsidP="009372EE">
      <w:pPr>
        <w:widowControl w:val="0"/>
        <w:spacing w:after="202" w:line="307" w:lineRule="exact"/>
        <w:ind w:left="0" w:right="-63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 xml:space="preserve">Для получения компенсации сообщаю следующую информацию о ребенке 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lastRenderedPageBreak/>
        <w:t>(детях):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4"/>
        <w:gridCol w:w="2511"/>
        <w:gridCol w:w="2522"/>
        <w:gridCol w:w="2112"/>
      </w:tblGrid>
      <w:tr w:rsidR="009372EE" w:rsidRPr="009372EE" w:rsidTr="00184A53">
        <w:trPr>
          <w:trHeight w:hRule="exact" w:val="336"/>
          <w:jc w:val="center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Фамилия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Дата рождения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</w:tr>
      <w:tr w:rsidR="009372EE" w:rsidRPr="009372EE" w:rsidTr="00184A53">
        <w:trPr>
          <w:trHeight w:hRule="exact" w:val="336"/>
          <w:jc w:val="center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Имя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Пол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</w:tr>
      <w:tr w:rsidR="009372EE" w:rsidRPr="009372EE" w:rsidTr="00184A53">
        <w:trPr>
          <w:trHeight w:hRule="exact" w:val="331"/>
          <w:jc w:val="center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Отчество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СНИЛС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</w:tr>
      <w:tr w:rsidR="009372EE" w:rsidRPr="009372EE" w:rsidTr="00184A53">
        <w:trPr>
          <w:trHeight w:hRule="exact" w:val="33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b/>
                <w:bCs/>
                <w:sz w:val="24"/>
                <w:szCs w:val="24"/>
                <w:lang w:val="ru-RU" w:eastAsia="ru-RU" w:bidi="ru-RU"/>
              </w:rPr>
              <w:t>Реквизиты актовой записи о рождении ребёнка</w:t>
            </w:r>
          </w:p>
        </w:tc>
      </w:tr>
      <w:tr w:rsidR="009372EE" w:rsidRPr="009372EE" w:rsidTr="00184A53">
        <w:trPr>
          <w:trHeight w:hRule="exact" w:val="630"/>
          <w:jc w:val="center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Номер актовой з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а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писи о рождении ребёнка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Дата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</w:tr>
      <w:tr w:rsidR="009372EE" w:rsidRPr="009372EE" w:rsidTr="00184A53">
        <w:trPr>
          <w:trHeight w:hRule="exact" w:val="989"/>
          <w:jc w:val="center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Место</w:t>
            </w:r>
          </w:p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государственной</w:t>
            </w:r>
          </w:p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регистрации</w:t>
            </w:r>
          </w:p>
        </w:tc>
        <w:tc>
          <w:tcPr>
            <w:tcW w:w="3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</w:tr>
    </w:tbl>
    <w:p w:rsidR="009372EE" w:rsidRPr="009372EE" w:rsidRDefault="009372EE" w:rsidP="009372EE">
      <w:pPr>
        <w:widowControl w:val="0"/>
        <w:spacing w:after="0" w:line="600" w:lineRule="exact"/>
        <w:ind w:left="0" w:firstLine="0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0"/>
        <w:gridCol w:w="7149"/>
      </w:tblGrid>
      <w:tr w:rsidR="009372EE" w:rsidRPr="009372EE" w:rsidTr="00184A53">
        <w:trPr>
          <w:trHeight w:hRule="exact" w:val="65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326" w:lineRule="exact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b/>
                <w:bCs/>
                <w:sz w:val="24"/>
                <w:szCs w:val="24"/>
                <w:lang w:val="ru-RU" w:eastAsia="ru-RU" w:bidi="ru-RU"/>
              </w:rPr>
              <w:t>Реквизиты документа, подтверждающего установление опеки (попечител</w:t>
            </w:r>
            <w:r w:rsidRPr="009372EE">
              <w:rPr>
                <w:rFonts w:ascii="Arial" w:eastAsia="Arial Unicode MS" w:hAnsi="Arial" w:cs="Arial"/>
                <w:b/>
                <w:bCs/>
                <w:sz w:val="24"/>
                <w:szCs w:val="24"/>
                <w:lang w:val="ru-RU" w:eastAsia="ru-RU" w:bidi="ru-RU"/>
              </w:rPr>
              <w:t>ь</w:t>
            </w:r>
            <w:r w:rsidRPr="009372EE">
              <w:rPr>
                <w:rFonts w:ascii="Arial" w:eastAsia="Arial Unicode MS" w:hAnsi="Arial" w:cs="Arial"/>
                <w:b/>
                <w:bCs/>
                <w:sz w:val="24"/>
                <w:szCs w:val="24"/>
                <w:lang w:val="ru-RU" w:eastAsia="ru-RU" w:bidi="ru-RU"/>
              </w:rPr>
              <w:t>ства) над ребёнком</w:t>
            </w:r>
          </w:p>
        </w:tc>
      </w:tr>
      <w:tr w:rsidR="009372EE" w:rsidRPr="009372EE" w:rsidTr="00184A53">
        <w:trPr>
          <w:trHeight w:hRule="exact" w:val="331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80" w:lineRule="exact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Номер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80" w:lineRule="exact"/>
              <w:ind w:left="133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Дата</w:t>
            </w:r>
          </w:p>
        </w:tc>
      </w:tr>
      <w:tr w:rsidR="009372EE" w:rsidRPr="009372EE" w:rsidTr="00184A53">
        <w:trPr>
          <w:trHeight w:hRule="exact" w:val="667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Орган, выдавший документ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</w:tr>
    </w:tbl>
    <w:p w:rsidR="009372EE" w:rsidRPr="009372EE" w:rsidRDefault="009372EE" w:rsidP="009372EE">
      <w:pPr>
        <w:widowControl w:val="0"/>
        <w:spacing w:after="0" w:line="240" w:lineRule="auto"/>
        <w:ind w:left="0" w:firstLine="724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bookmarkStart w:id="6" w:name="bookmark32"/>
    </w:p>
    <w:p w:rsidR="009372EE" w:rsidRPr="009372EE" w:rsidRDefault="009372EE" w:rsidP="009372EE">
      <w:pPr>
        <w:widowControl w:val="0"/>
        <w:spacing w:after="0" w:line="240" w:lineRule="auto"/>
        <w:ind w:left="0" w:firstLine="724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По какой причине у ребёнка и родителя разные фамилии:</w:t>
      </w:r>
      <w:bookmarkEnd w:id="6"/>
    </w:p>
    <w:p w:rsidR="009372EE" w:rsidRPr="009372EE" w:rsidRDefault="009372EE" w:rsidP="009372EE">
      <w:pPr>
        <w:widowControl w:val="0"/>
        <w:spacing w:after="0" w:line="240" w:lineRule="auto"/>
        <w:ind w:left="0" w:firstLine="724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0"/>
      </w:tblGrid>
      <w:tr w:rsidR="009372EE" w:rsidRPr="009372EE" w:rsidTr="00184A53">
        <w:tc>
          <w:tcPr>
            <w:tcW w:w="470" w:type="dxa"/>
          </w:tcPr>
          <w:p w:rsidR="009372EE" w:rsidRPr="009372EE" w:rsidRDefault="009372EE" w:rsidP="009372EE">
            <w:pPr>
              <w:spacing w:after="0" w:line="240" w:lineRule="auto"/>
              <w:ind w:left="0" w:firstLine="0"/>
              <w:rPr>
                <w:rFonts w:ascii="Arial" w:eastAsia="Arial Unicode MS" w:hAnsi="Arial" w:cs="Arial"/>
                <w:sz w:val="24"/>
                <w:u w:val="single"/>
                <w:lang w:val="ru-RU"/>
              </w:rPr>
            </w:pPr>
          </w:p>
        </w:tc>
      </w:tr>
    </w:tbl>
    <w:p w:rsidR="009372EE" w:rsidRPr="009372EE" w:rsidRDefault="009372EE" w:rsidP="009372EE">
      <w:pPr>
        <w:widowControl w:val="0"/>
        <w:spacing w:after="0" w:line="240" w:lineRule="auto"/>
        <w:ind w:left="0" w:firstLine="724"/>
        <w:rPr>
          <w:rFonts w:ascii="Arial" w:eastAsia="Arial Unicode MS" w:hAnsi="Arial" w:cs="Arial"/>
          <w:sz w:val="24"/>
          <w:szCs w:val="24"/>
          <w:u w:val="single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u w:val="single"/>
          <w:lang w:val="ru-RU" w:eastAsia="ru-RU" w:bidi="ru-RU"/>
        </w:rPr>
        <w:t>В отношении ребёнка установлено отцовство</w:t>
      </w:r>
    </w:p>
    <w:p w:rsidR="009372EE" w:rsidRPr="009372EE" w:rsidRDefault="009372EE" w:rsidP="009372EE">
      <w:pPr>
        <w:widowControl w:val="0"/>
        <w:spacing w:after="0" w:line="240" w:lineRule="auto"/>
        <w:ind w:left="0" w:firstLine="724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8"/>
        <w:gridCol w:w="1670"/>
        <w:gridCol w:w="2172"/>
        <w:gridCol w:w="2859"/>
      </w:tblGrid>
      <w:tr w:rsidR="009372EE" w:rsidRPr="009372EE" w:rsidTr="00184A53">
        <w:trPr>
          <w:trHeight w:hRule="exact" w:val="40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80" w:lineRule="exact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Реквизиты актовой записи об установлении отцовства</w:t>
            </w:r>
          </w:p>
        </w:tc>
      </w:tr>
      <w:tr w:rsidR="009372EE" w:rsidRPr="009372EE" w:rsidTr="00184A53">
        <w:trPr>
          <w:trHeight w:hRule="exact" w:val="782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389" w:lineRule="exact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Номер актовой записи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80" w:lineRule="exact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Дата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</w:tr>
      <w:tr w:rsidR="009372EE" w:rsidRPr="009372EE" w:rsidTr="00184A53">
        <w:trPr>
          <w:trHeight w:hRule="exact" w:val="403"/>
          <w:jc w:val="center"/>
        </w:trPr>
        <w:tc>
          <w:tcPr>
            <w:tcW w:w="2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80" w:lineRule="exact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Место государственной регистрации</w:t>
            </w:r>
          </w:p>
        </w:tc>
        <w:tc>
          <w:tcPr>
            <w:tcW w:w="2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</w:tr>
    </w:tbl>
    <w:p w:rsidR="009372EE" w:rsidRPr="009372EE" w:rsidRDefault="009372EE" w:rsidP="009372EE">
      <w:pPr>
        <w:widowControl w:val="0"/>
        <w:spacing w:after="0" w:line="240" w:lineRule="auto"/>
        <w:ind w:left="0" w:firstLine="0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0"/>
      </w:tblGrid>
      <w:tr w:rsidR="009372EE" w:rsidRPr="009372EE" w:rsidTr="00184A53">
        <w:tc>
          <w:tcPr>
            <w:tcW w:w="470" w:type="dxa"/>
          </w:tcPr>
          <w:p w:rsidR="009372EE" w:rsidRPr="009372EE" w:rsidRDefault="009372EE" w:rsidP="009372EE">
            <w:pPr>
              <w:spacing w:after="0" w:line="240" w:lineRule="auto"/>
              <w:ind w:left="0" w:firstLine="0"/>
              <w:rPr>
                <w:rFonts w:ascii="Arial" w:eastAsia="Arial Unicode MS" w:hAnsi="Arial" w:cs="Arial"/>
                <w:sz w:val="24"/>
                <w:lang w:val="ru-RU"/>
              </w:rPr>
            </w:pPr>
          </w:p>
        </w:tc>
      </w:tr>
    </w:tbl>
    <w:p w:rsidR="009372EE" w:rsidRPr="009372EE" w:rsidRDefault="009372EE" w:rsidP="009372EE">
      <w:pPr>
        <w:widowControl w:val="0"/>
        <w:spacing w:after="0" w:line="240" w:lineRule="auto"/>
        <w:ind w:left="0" w:firstLine="724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Заключение родителем брака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8"/>
        <w:gridCol w:w="1670"/>
        <w:gridCol w:w="2172"/>
        <w:gridCol w:w="2859"/>
      </w:tblGrid>
      <w:tr w:rsidR="009372EE" w:rsidRPr="009372EE" w:rsidTr="00184A53">
        <w:trPr>
          <w:trHeight w:hRule="exact" w:val="40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80" w:lineRule="exact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Реквизиты актовой записи о заключении брака</w:t>
            </w:r>
          </w:p>
        </w:tc>
      </w:tr>
      <w:tr w:rsidR="009372EE" w:rsidRPr="009372EE" w:rsidTr="00184A53">
        <w:trPr>
          <w:trHeight w:hRule="exact" w:val="782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389" w:lineRule="exact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Номер актовой записи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80" w:lineRule="exact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Дата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</w:tr>
      <w:tr w:rsidR="009372EE" w:rsidRPr="009372EE" w:rsidTr="00184A53">
        <w:trPr>
          <w:trHeight w:hRule="exact" w:val="403"/>
          <w:jc w:val="center"/>
        </w:trPr>
        <w:tc>
          <w:tcPr>
            <w:tcW w:w="2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80" w:lineRule="exact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Место государственной регистрации</w:t>
            </w:r>
          </w:p>
        </w:tc>
        <w:tc>
          <w:tcPr>
            <w:tcW w:w="2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</w:tr>
    </w:tbl>
    <w:p w:rsidR="009372EE" w:rsidRPr="009372EE" w:rsidRDefault="009372EE" w:rsidP="009372EE">
      <w:pPr>
        <w:widowControl w:val="0"/>
        <w:spacing w:after="0" w:line="240" w:lineRule="auto"/>
        <w:ind w:left="0" w:firstLine="0"/>
        <w:jc w:val="left"/>
        <w:rPr>
          <w:rFonts w:ascii="Arial" w:eastAsia="Arial Unicode MS" w:hAnsi="Arial" w:cs="Arial"/>
          <w:sz w:val="24"/>
          <w:szCs w:val="24"/>
          <w:u w:val="single"/>
          <w:lang w:val="ru-RU" w:eastAsia="ru-RU" w:bidi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0"/>
      </w:tblGrid>
      <w:tr w:rsidR="009372EE" w:rsidRPr="009372EE" w:rsidTr="00184A53">
        <w:tc>
          <w:tcPr>
            <w:tcW w:w="470" w:type="dxa"/>
          </w:tcPr>
          <w:p w:rsidR="009372EE" w:rsidRPr="009372EE" w:rsidRDefault="009372EE" w:rsidP="009372EE">
            <w:pPr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u w:val="single"/>
                <w:lang w:val="ru-RU"/>
              </w:rPr>
            </w:pPr>
          </w:p>
        </w:tc>
      </w:tr>
    </w:tbl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 Unicode MS" w:eastAsia="Arial Unicode MS" w:hAnsi="Arial Unicode MS" w:cs="Arial Unicode MS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u w:val="single"/>
          <w:lang w:val="ru-RU" w:eastAsia="ru-RU" w:bidi="ru-RU"/>
        </w:rPr>
        <w:t>Расторжение родителем брака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8"/>
        <w:gridCol w:w="1670"/>
        <w:gridCol w:w="2172"/>
        <w:gridCol w:w="2859"/>
      </w:tblGrid>
      <w:tr w:rsidR="009372EE" w:rsidRPr="009372EE" w:rsidTr="00184A53">
        <w:trPr>
          <w:trHeight w:hRule="exact" w:val="408"/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80" w:lineRule="exact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Реквизиты актовой записи о расторжении брака</w:t>
            </w:r>
          </w:p>
        </w:tc>
      </w:tr>
      <w:tr w:rsidR="009372EE" w:rsidRPr="009372EE" w:rsidTr="00184A53">
        <w:trPr>
          <w:trHeight w:hRule="exact" w:val="782"/>
          <w:jc w:val="center"/>
        </w:trPr>
        <w:tc>
          <w:tcPr>
            <w:tcW w:w="1424" w:type="pct"/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394" w:lineRule="exact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Номер актовой записи</w:t>
            </w:r>
          </w:p>
        </w:tc>
        <w:tc>
          <w:tcPr>
            <w:tcW w:w="891" w:type="pct"/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59" w:type="pct"/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80" w:lineRule="exact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Дата</w:t>
            </w:r>
          </w:p>
        </w:tc>
        <w:tc>
          <w:tcPr>
            <w:tcW w:w="1526" w:type="pct"/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</w:tr>
      <w:tr w:rsidR="009372EE" w:rsidRPr="009372EE" w:rsidTr="00184A53">
        <w:trPr>
          <w:trHeight w:hRule="exact" w:val="408"/>
          <w:jc w:val="center"/>
        </w:trPr>
        <w:tc>
          <w:tcPr>
            <w:tcW w:w="2315" w:type="pct"/>
            <w:gridSpan w:val="2"/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80" w:lineRule="exact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Место государственной регистрации</w:t>
            </w:r>
          </w:p>
        </w:tc>
        <w:tc>
          <w:tcPr>
            <w:tcW w:w="2685" w:type="pct"/>
            <w:gridSpan w:val="2"/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</w:tr>
    </w:tbl>
    <w:p w:rsidR="009372EE" w:rsidRPr="009372EE" w:rsidRDefault="009372EE" w:rsidP="009372EE">
      <w:pPr>
        <w:widowControl w:val="0"/>
        <w:spacing w:after="0" w:line="240" w:lineRule="auto"/>
        <w:ind w:left="0" w:firstLine="0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59"/>
      </w:tblGrid>
      <w:tr w:rsidR="009372EE" w:rsidRPr="009372EE" w:rsidTr="00184A53">
        <w:tc>
          <w:tcPr>
            <w:tcW w:w="559" w:type="dxa"/>
          </w:tcPr>
          <w:p w:rsidR="009372EE" w:rsidRPr="009372EE" w:rsidRDefault="009372EE" w:rsidP="009372EE">
            <w:pPr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lang w:val="ru-RU"/>
              </w:rPr>
            </w:pPr>
          </w:p>
        </w:tc>
      </w:tr>
    </w:tbl>
    <w:p w:rsidR="009372EE" w:rsidRPr="009372EE" w:rsidRDefault="009372EE" w:rsidP="009372EE">
      <w:pPr>
        <w:widowControl w:val="0"/>
        <w:spacing w:after="0" w:line="240" w:lineRule="auto"/>
        <w:ind w:left="0" w:firstLine="724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Изменение ФИО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8"/>
        <w:gridCol w:w="1670"/>
        <w:gridCol w:w="2172"/>
        <w:gridCol w:w="2859"/>
      </w:tblGrid>
      <w:tr w:rsidR="009372EE" w:rsidRPr="009372EE" w:rsidTr="00184A53">
        <w:trPr>
          <w:trHeight w:hRule="exact" w:val="39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80" w:lineRule="exact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Реквизиты актовой записи о перемени имени □ У родителя □ У ребенка</w:t>
            </w:r>
          </w:p>
        </w:tc>
      </w:tr>
      <w:tr w:rsidR="009372EE" w:rsidRPr="009372EE" w:rsidTr="00184A53">
        <w:trPr>
          <w:trHeight w:hRule="exact" w:val="78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389" w:lineRule="exact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Номер актовой записи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80" w:lineRule="exact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Дата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</w:tr>
      <w:tr w:rsidR="009372EE" w:rsidRPr="009372EE" w:rsidTr="00184A53">
        <w:trPr>
          <w:trHeight w:hRule="exact" w:val="403"/>
          <w:jc w:val="center"/>
        </w:trPr>
        <w:tc>
          <w:tcPr>
            <w:tcW w:w="2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80" w:lineRule="exact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Место государственной регистрации</w:t>
            </w:r>
          </w:p>
        </w:tc>
        <w:tc>
          <w:tcPr>
            <w:tcW w:w="2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</w:tr>
    </w:tbl>
    <w:p w:rsidR="009372EE" w:rsidRPr="009372EE" w:rsidRDefault="009372EE" w:rsidP="009372EE">
      <w:pPr>
        <w:widowControl w:val="0"/>
        <w:spacing w:after="0" w:line="280" w:lineRule="exact"/>
        <w:ind w:left="0" w:firstLine="0"/>
        <w:rPr>
          <w:rFonts w:ascii="Arial" w:eastAsia="Arial Unicode MS" w:hAnsi="Arial" w:cs="Arial"/>
          <w:sz w:val="24"/>
          <w:szCs w:val="24"/>
          <w:u w:val="single"/>
          <w:lang w:val="ru-RU" w:eastAsia="ru-RU" w:bidi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97"/>
      </w:tblGrid>
      <w:tr w:rsidR="009372EE" w:rsidRPr="009372EE" w:rsidTr="00184A53">
        <w:tc>
          <w:tcPr>
            <w:tcW w:w="597" w:type="dxa"/>
          </w:tcPr>
          <w:p w:rsidR="009372EE" w:rsidRPr="009372EE" w:rsidRDefault="009372EE" w:rsidP="009372EE">
            <w:pPr>
              <w:spacing w:after="0" w:line="280" w:lineRule="exact"/>
              <w:ind w:left="0" w:firstLine="0"/>
              <w:rPr>
                <w:rFonts w:ascii="Arial" w:eastAsia="Arial Unicode MS" w:hAnsi="Arial" w:cs="Arial"/>
                <w:sz w:val="24"/>
                <w:u w:val="single"/>
                <w:lang w:val="ru-RU"/>
              </w:rPr>
            </w:pPr>
          </w:p>
        </w:tc>
      </w:tr>
    </w:tbl>
    <w:p w:rsidR="009372EE" w:rsidRPr="009372EE" w:rsidRDefault="009372EE" w:rsidP="009372EE">
      <w:pPr>
        <w:widowControl w:val="0"/>
        <w:spacing w:after="0" w:line="280" w:lineRule="exact"/>
        <w:ind w:left="0" w:firstLine="724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u w:val="single"/>
          <w:lang w:val="ru-RU" w:eastAsia="ru-RU" w:bidi="ru-RU"/>
        </w:rPr>
        <w:t>Средства прошу направить: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2"/>
        <w:gridCol w:w="7937"/>
      </w:tblGrid>
      <w:tr w:rsidR="009372EE" w:rsidRPr="009372EE" w:rsidTr="00184A53">
        <w:trPr>
          <w:trHeight w:hRule="exact" w:val="346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80" w:lineRule="exact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Реквизиты</w:t>
            </w:r>
          </w:p>
        </w:tc>
      </w:tr>
      <w:tr w:rsidR="009372EE" w:rsidRPr="009372EE" w:rsidTr="00184A53">
        <w:trPr>
          <w:trHeight w:val="950"/>
          <w:jc w:val="center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80" w:lineRule="exact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Почта</w:t>
            </w: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Адрес получателя</w:t>
            </w:r>
          </w:p>
        </w:tc>
      </w:tr>
      <w:tr w:rsidR="009372EE" w:rsidRPr="009372EE" w:rsidTr="00184A53">
        <w:trPr>
          <w:trHeight w:hRule="exact" w:val="359"/>
          <w:jc w:val="center"/>
        </w:trPr>
        <w:tc>
          <w:tcPr>
            <w:tcW w:w="76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Номер почтового отделения (индекс)</w:t>
            </w:r>
          </w:p>
        </w:tc>
      </w:tr>
      <w:tr w:rsidR="009372EE" w:rsidRPr="009372EE" w:rsidTr="00184A53">
        <w:trPr>
          <w:trHeight w:val="964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80" w:lineRule="exact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Банк</w:t>
            </w: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БИК или наименование банка</w:t>
            </w:r>
          </w:p>
        </w:tc>
      </w:tr>
      <w:tr w:rsidR="009372EE" w:rsidRPr="009372EE" w:rsidTr="00184A53">
        <w:trPr>
          <w:trHeight w:hRule="exact" w:val="758"/>
          <w:jc w:val="center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Корреспондентский счет Номер счета заявителя</w:t>
            </w:r>
          </w:p>
        </w:tc>
      </w:tr>
      <w:tr w:rsidR="009372EE" w:rsidRPr="009372EE" w:rsidTr="00184A53">
        <w:trPr>
          <w:trHeight w:hRule="exact" w:val="346"/>
          <w:jc w:val="center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</w:tr>
    </w:tbl>
    <w:p w:rsidR="009372EE" w:rsidRPr="009372EE" w:rsidRDefault="009372EE" w:rsidP="009372EE">
      <w:pPr>
        <w:widowControl w:val="0"/>
        <w:spacing w:after="0" w:line="280" w:lineRule="exact"/>
        <w:ind w:left="0" w:firstLine="0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</w:p>
    <w:p w:rsidR="009372EE" w:rsidRPr="009372EE" w:rsidRDefault="009372EE" w:rsidP="009372EE">
      <w:pPr>
        <w:widowControl w:val="0"/>
        <w:spacing w:after="0" w:line="280" w:lineRule="exact"/>
        <w:ind w:left="0" w:firstLine="724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К заявлению прилагаю следующие документы: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</w:p>
    <w:p w:rsidR="009372EE" w:rsidRPr="009372EE" w:rsidRDefault="009372EE" w:rsidP="009372EE">
      <w:pPr>
        <w:widowControl w:val="0"/>
        <w:spacing w:after="0" w:line="240" w:lineRule="auto"/>
        <w:ind w:left="0" w:firstLine="0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"/>
        <w:gridCol w:w="8490"/>
      </w:tblGrid>
      <w:tr w:rsidR="009372EE" w:rsidRPr="009372EE" w:rsidTr="00184A53">
        <w:trPr>
          <w:trHeight w:hRule="exact" w:val="494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80" w:lineRule="exact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№ п/п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80" w:lineRule="exact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Наименование документов</w:t>
            </w:r>
          </w:p>
        </w:tc>
      </w:tr>
      <w:tr w:rsidR="009372EE" w:rsidRPr="009372EE" w:rsidTr="00184A53">
        <w:trPr>
          <w:trHeight w:hRule="exact" w:val="504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80" w:lineRule="exact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</w:tr>
    </w:tbl>
    <w:p w:rsidR="009372EE" w:rsidRPr="009372EE" w:rsidRDefault="009372EE" w:rsidP="009372EE">
      <w:pPr>
        <w:widowControl w:val="0"/>
        <w:spacing w:after="0" w:line="230" w:lineRule="exact"/>
        <w:ind w:left="0" w:firstLine="0"/>
        <w:rPr>
          <w:rFonts w:ascii="Arial" w:hAnsi="Arial" w:cs="Arial"/>
          <w:b/>
          <w:bCs/>
          <w:color w:val="auto"/>
          <w:sz w:val="24"/>
          <w:szCs w:val="24"/>
          <w:lang w:val="ru-RU" w:eastAsia="ru-RU" w:bidi="ru-RU"/>
        </w:rPr>
      </w:pPr>
    </w:p>
    <w:p w:rsidR="009372EE" w:rsidRPr="009372EE" w:rsidRDefault="009372EE" w:rsidP="009372EE">
      <w:pPr>
        <w:widowControl w:val="0"/>
        <w:spacing w:after="0" w:line="230" w:lineRule="exact"/>
        <w:ind w:left="0" w:firstLine="724"/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</w:pPr>
      <w:r w:rsidRPr="009372EE"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  <w:t>Об ответственности за достоверность представленных сведений предупр</w:t>
      </w:r>
      <w:r w:rsidRPr="009372EE"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  <w:t>е</w:t>
      </w:r>
      <w:r w:rsidRPr="009372EE"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  <w:t>жден (на).</w:t>
      </w:r>
    </w:p>
    <w:p w:rsidR="009372EE" w:rsidRPr="009372EE" w:rsidRDefault="009372EE" w:rsidP="009372EE">
      <w:pPr>
        <w:widowControl w:val="0"/>
        <w:spacing w:after="0" w:line="230" w:lineRule="exact"/>
        <w:ind w:left="0" w:firstLine="724"/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</w:pPr>
      <w:r w:rsidRPr="009372EE"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  <w:t>Даю согласие на получение, обработку и передачу моих персональных да</w:t>
      </w:r>
      <w:r w:rsidRPr="009372EE"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  <w:t>н</w:t>
      </w:r>
      <w:r w:rsidRPr="009372EE">
        <w:rPr>
          <w:rFonts w:ascii="Arial" w:hAnsi="Arial" w:cs="Arial"/>
          <w:bCs/>
          <w:color w:val="auto"/>
          <w:sz w:val="24"/>
          <w:szCs w:val="24"/>
          <w:lang w:val="ru-RU" w:eastAsia="ru-RU" w:bidi="ru-RU"/>
        </w:rPr>
        <w:t>ных в соответствии с Федеральными законами от 27.07.2006 года № 149-ФЗ «Об информации, информационных технологиях и о защите информации», от 27.07.2006 г. № 152-ФЗ «О персональных данных».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</w:p>
    <w:p w:rsidR="009372EE" w:rsidRPr="009372EE" w:rsidRDefault="009372EE" w:rsidP="009372EE">
      <w:pPr>
        <w:widowControl w:val="0"/>
        <w:spacing w:after="0" w:line="240" w:lineRule="auto"/>
        <w:ind w:left="0" w:firstLine="0"/>
        <w:rPr>
          <w:rFonts w:ascii="Arial" w:eastAsia="Arial Unicode MS" w:hAnsi="Arial" w:cs="Arial"/>
          <w:sz w:val="24"/>
          <w:szCs w:val="24"/>
          <w:lang w:val="ru-RU" w:eastAsia="ru-RU" w:bidi="ru-RU"/>
        </w:rPr>
        <w:sectPr w:rsidR="009372EE" w:rsidRPr="009372EE" w:rsidSect="00664FDE">
          <w:footerReference w:type="even" r:id="rId21"/>
          <w:footerReference w:type="default" r:id="rId22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9372EE" w:rsidRPr="009372EE" w:rsidRDefault="009372EE" w:rsidP="009372EE">
      <w:pPr>
        <w:widowControl w:val="0"/>
        <w:spacing w:after="0" w:line="322" w:lineRule="exact"/>
        <w:ind w:left="0" w:firstLine="0"/>
        <w:jc w:val="right"/>
        <w:rPr>
          <w:rFonts w:ascii="Arial" w:hAnsi="Arial" w:cs="Arial"/>
          <w:color w:val="auto"/>
          <w:sz w:val="24"/>
          <w:szCs w:val="24"/>
          <w:lang w:val="ru-RU" w:eastAsia="ru-RU" w:bidi="ru-RU"/>
        </w:rPr>
      </w:pPr>
      <w:r w:rsidRPr="009372EE">
        <w:rPr>
          <w:rFonts w:ascii="Arial" w:hAnsi="Arial" w:cs="Arial"/>
          <w:color w:val="auto"/>
          <w:sz w:val="24"/>
          <w:szCs w:val="24"/>
          <w:lang w:val="ru-RU" w:eastAsia="ru-RU" w:bidi="ru-RU"/>
        </w:rPr>
        <w:lastRenderedPageBreak/>
        <w:t>Приложение № 4</w:t>
      </w:r>
    </w:p>
    <w:p w:rsidR="009372EE" w:rsidRPr="009372EE" w:rsidRDefault="009372EE" w:rsidP="009372EE">
      <w:pPr>
        <w:widowControl w:val="0"/>
        <w:spacing w:after="0" w:line="322" w:lineRule="exact"/>
        <w:ind w:left="0" w:firstLine="0"/>
        <w:jc w:val="right"/>
        <w:rPr>
          <w:rFonts w:ascii="Arial" w:hAnsi="Arial" w:cs="Arial"/>
          <w:color w:val="auto"/>
          <w:sz w:val="24"/>
          <w:szCs w:val="24"/>
          <w:lang w:val="ru-RU" w:eastAsia="ru-RU" w:bidi="ru-RU"/>
        </w:rPr>
      </w:pPr>
      <w:r w:rsidRPr="009372EE">
        <w:rPr>
          <w:rFonts w:ascii="Arial" w:hAnsi="Arial" w:cs="Arial"/>
          <w:color w:val="auto"/>
          <w:sz w:val="24"/>
          <w:szCs w:val="24"/>
          <w:lang w:val="ru-RU" w:eastAsia="ru-RU" w:bidi="ru-RU"/>
        </w:rPr>
        <w:t>к административному регламенту</w:t>
      </w:r>
    </w:p>
    <w:p w:rsidR="009372EE" w:rsidRPr="009372EE" w:rsidRDefault="009372EE" w:rsidP="009372EE">
      <w:pPr>
        <w:widowControl w:val="0"/>
        <w:spacing w:after="0" w:line="322" w:lineRule="exact"/>
        <w:ind w:left="0" w:firstLine="0"/>
        <w:jc w:val="righ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по предоставлению муниципальной услуги</w:t>
      </w:r>
    </w:p>
    <w:p w:rsidR="009372EE" w:rsidRPr="009372EE" w:rsidRDefault="009372EE" w:rsidP="009372EE">
      <w:pPr>
        <w:widowControl w:val="0"/>
        <w:spacing w:after="0" w:line="322" w:lineRule="exact"/>
        <w:ind w:left="0" w:firstLine="0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</w:p>
    <w:p w:rsidR="009372EE" w:rsidRPr="009372EE" w:rsidRDefault="009372EE" w:rsidP="009372EE">
      <w:pPr>
        <w:widowControl w:val="0"/>
        <w:spacing w:after="0" w:line="322" w:lineRule="exact"/>
        <w:ind w:left="0" w:firstLine="0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«____________________________________________________________________»</w:t>
      </w:r>
    </w:p>
    <w:p w:rsidR="009372EE" w:rsidRPr="009372EE" w:rsidRDefault="009372EE" w:rsidP="009372EE">
      <w:pPr>
        <w:widowControl w:val="0"/>
        <w:spacing w:after="0" w:line="322" w:lineRule="exact"/>
        <w:ind w:left="0" w:firstLine="0"/>
        <w:jc w:val="center"/>
        <w:rPr>
          <w:rFonts w:ascii="Arial" w:eastAsia="Arial Unicode MS" w:hAnsi="Arial" w:cs="Arial"/>
          <w:color w:val="auto"/>
          <w:sz w:val="20"/>
          <w:szCs w:val="20"/>
          <w:lang w:val="ru-RU" w:eastAsia="ru-RU" w:bidi="ru-RU"/>
        </w:rPr>
      </w:pPr>
      <w:r w:rsidRPr="009372EE">
        <w:rPr>
          <w:rFonts w:ascii="Arial" w:eastAsia="Arial Unicode MS" w:hAnsi="Arial" w:cs="Arial"/>
          <w:color w:val="auto"/>
          <w:sz w:val="20"/>
          <w:szCs w:val="20"/>
          <w:lang w:val="ru-RU" w:eastAsia="ru-RU" w:bidi="ru-RU"/>
        </w:rPr>
        <w:t>(наименование уполномоченного органа, предоставляющего услугу)</w:t>
      </w:r>
    </w:p>
    <w:p w:rsidR="009372EE" w:rsidRPr="009372EE" w:rsidRDefault="009372EE" w:rsidP="009372EE">
      <w:pPr>
        <w:widowControl w:val="0"/>
        <w:spacing w:after="0" w:line="322" w:lineRule="exact"/>
        <w:ind w:left="0" w:firstLine="0"/>
        <w:jc w:val="righ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</w:p>
    <w:p w:rsidR="009372EE" w:rsidRPr="009372EE" w:rsidRDefault="009372EE" w:rsidP="009372EE">
      <w:pPr>
        <w:widowControl w:val="0"/>
        <w:spacing w:after="0" w:line="322" w:lineRule="exact"/>
        <w:ind w:left="0" w:firstLine="0"/>
        <w:jc w:val="righ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Кому: _</w:t>
      </w:r>
      <w:bookmarkStart w:id="7" w:name="bookmark33"/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___________________________</w:t>
      </w:r>
    </w:p>
    <w:p w:rsidR="009372EE" w:rsidRPr="009372EE" w:rsidRDefault="009372EE" w:rsidP="009372EE">
      <w:pPr>
        <w:widowControl w:val="0"/>
        <w:spacing w:after="0" w:line="322" w:lineRule="exact"/>
        <w:ind w:left="0" w:firstLine="0"/>
        <w:jc w:val="center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</w:p>
    <w:p w:rsidR="009372EE" w:rsidRPr="009372EE" w:rsidRDefault="009372EE" w:rsidP="009372EE">
      <w:pPr>
        <w:widowControl w:val="0"/>
        <w:spacing w:after="0" w:line="322" w:lineRule="exact"/>
        <w:ind w:left="0" w:firstLine="0"/>
        <w:jc w:val="center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РЕШЕНИЕ</w:t>
      </w:r>
      <w:bookmarkEnd w:id="7"/>
    </w:p>
    <w:p w:rsidR="009372EE" w:rsidRPr="009372EE" w:rsidRDefault="009372EE" w:rsidP="009372EE">
      <w:pPr>
        <w:widowControl w:val="0"/>
        <w:spacing w:after="0" w:line="322" w:lineRule="exact"/>
        <w:ind w:left="0" w:firstLine="0"/>
        <w:jc w:val="center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об отказе в приёме документов, необходимых для предоставления услуги</w:t>
      </w:r>
    </w:p>
    <w:p w:rsidR="009372EE" w:rsidRPr="009372EE" w:rsidRDefault="009372EE" w:rsidP="009372EE">
      <w:pPr>
        <w:widowControl w:val="0"/>
        <w:spacing w:after="0" w:line="322" w:lineRule="exact"/>
        <w:ind w:left="0" w:firstLine="0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</w:p>
    <w:p w:rsidR="009372EE" w:rsidRPr="009372EE" w:rsidRDefault="009372EE" w:rsidP="009372EE">
      <w:pPr>
        <w:widowControl w:val="0"/>
        <w:spacing w:after="0" w:line="322" w:lineRule="exact"/>
        <w:ind w:left="0" w:firstLine="0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№ _____ от «_____» __________ 20___ г.</w:t>
      </w:r>
    </w:p>
    <w:p w:rsidR="009372EE" w:rsidRPr="009372EE" w:rsidRDefault="009372EE" w:rsidP="009372EE">
      <w:pPr>
        <w:widowControl w:val="0"/>
        <w:spacing w:after="0" w:line="322" w:lineRule="exact"/>
        <w:ind w:left="0" w:firstLine="0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</w:p>
    <w:p w:rsidR="009372EE" w:rsidRPr="009372EE" w:rsidRDefault="009372EE" w:rsidP="009372EE">
      <w:pPr>
        <w:widowControl w:val="0"/>
        <w:spacing w:after="0" w:line="322" w:lineRule="exact"/>
        <w:ind w:left="0" w:firstLine="724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Рассмотрев Ваше заявление от № ________ и прилагаемые к нему док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у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менты принято решение об отказе в приеме документов, необходимых для пред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ставления услуги по следующим основаниям:</w:t>
      </w:r>
    </w:p>
    <w:p w:rsidR="009372EE" w:rsidRPr="009372EE" w:rsidRDefault="009372EE" w:rsidP="009372EE">
      <w:pPr>
        <w:widowControl w:val="0"/>
        <w:spacing w:after="0" w:line="322" w:lineRule="exact"/>
        <w:ind w:left="0" w:firstLine="724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1)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9372EE" w:rsidRPr="009372EE" w:rsidRDefault="009372EE" w:rsidP="009372EE">
      <w:pPr>
        <w:widowControl w:val="0"/>
        <w:spacing w:after="0" w:line="322" w:lineRule="exact"/>
        <w:ind w:left="0" w:firstLine="724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2) представленные заявителем документы содержат подчистки и исправл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е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ния текста, не заверенные в порядке, установленном законодательством Росси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й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ской Федерации;</w:t>
      </w:r>
    </w:p>
    <w:p w:rsidR="009372EE" w:rsidRPr="009372EE" w:rsidRDefault="009372EE" w:rsidP="009372EE">
      <w:pPr>
        <w:widowControl w:val="0"/>
        <w:spacing w:after="0" w:line="322" w:lineRule="exact"/>
        <w:ind w:left="0" w:firstLine="724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3) документы содержат повреждения, наличие которых не позволяет в по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л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ном объеме использовать информацию и сведения, содержащиеся в документах для предоставления услуги;</w:t>
      </w:r>
    </w:p>
    <w:p w:rsidR="009372EE" w:rsidRPr="009372EE" w:rsidRDefault="009372EE" w:rsidP="009372EE">
      <w:pPr>
        <w:widowControl w:val="0"/>
        <w:spacing w:after="0" w:line="322" w:lineRule="exact"/>
        <w:ind w:left="0" w:firstLine="724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4) 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</w:r>
    </w:p>
    <w:p w:rsidR="009372EE" w:rsidRPr="009372EE" w:rsidRDefault="009372EE" w:rsidP="009372EE">
      <w:pPr>
        <w:widowControl w:val="0"/>
        <w:spacing w:after="0" w:line="322" w:lineRule="exact"/>
        <w:ind w:left="0" w:firstLine="724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5) представленные документы или сведения утратили силу на момент о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б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ращения за услугой;</w:t>
      </w:r>
    </w:p>
    <w:p w:rsidR="009372EE" w:rsidRPr="009372EE" w:rsidRDefault="009372EE" w:rsidP="009372EE">
      <w:pPr>
        <w:widowControl w:val="0"/>
        <w:spacing w:after="0" w:line="322" w:lineRule="exact"/>
        <w:ind w:left="0" w:firstLine="724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6) представление неполного комплекта документов, необходимых для предоставления услуги;</w:t>
      </w:r>
    </w:p>
    <w:p w:rsidR="009372EE" w:rsidRPr="009372EE" w:rsidRDefault="009372EE" w:rsidP="009372EE">
      <w:pPr>
        <w:widowControl w:val="0"/>
        <w:spacing w:after="0" w:line="322" w:lineRule="exact"/>
        <w:ind w:left="0" w:firstLine="724"/>
        <w:rPr>
          <w:rFonts w:ascii="Arial" w:hAnsi="Arial" w:cs="Arial"/>
          <w:color w:val="auto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7)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9372EE" w:rsidRPr="009372EE" w:rsidRDefault="009372EE" w:rsidP="009372EE">
      <w:pPr>
        <w:widowControl w:val="0"/>
        <w:tabs>
          <w:tab w:val="left" w:leader="underscore" w:pos="8646"/>
        </w:tabs>
        <w:spacing w:after="0" w:line="370" w:lineRule="exact"/>
        <w:ind w:left="760" w:firstLine="0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Дополнительная информация:</w:t>
      </w:r>
    </w:p>
    <w:p w:rsidR="009372EE" w:rsidRPr="009372EE" w:rsidRDefault="009372EE" w:rsidP="009372EE">
      <w:pPr>
        <w:widowControl w:val="0"/>
        <w:tabs>
          <w:tab w:val="left" w:leader="underscore" w:pos="8646"/>
        </w:tabs>
        <w:spacing w:after="0" w:line="370" w:lineRule="exact"/>
        <w:ind w:left="0" w:firstLine="0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_____________________________________________________________________.</w:t>
      </w:r>
    </w:p>
    <w:p w:rsidR="009372EE" w:rsidRPr="009372EE" w:rsidRDefault="009372EE" w:rsidP="009372EE">
      <w:pPr>
        <w:widowControl w:val="0"/>
        <w:spacing w:after="0" w:line="370" w:lineRule="exact"/>
        <w:ind w:left="0" w:firstLine="760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9372EE" w:rsidRPr="009372EE" w:rsidRDefault="009372EE" w:rsidP="009372EE">
      <w:pPr>
        <w:widowControl w:val="0"/>
        <w:spacing w:after="1232" w:line="370" w:lineRule="exact"/>
        <w:ind w:left="0" w:firstLine="760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Данный отказ может быть обжалован в досудебном порядке путем напра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в</w:t>
      </w: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ления жалобы в уполномоченный орган, а также в судебном порядке.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righ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lastRenderedPageBreak/>
        <w:t>Сведения об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righ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электронной подписи</w:t>
      </w:r>
    </w:p>
    <w:p w:rsidR="009372EE" w:rsidRPr="009372EE" w:rsidRDefault="009372EE" w:rsidP="009372EE">
      <w:pPr>
        <w:widowControl w:val="0"/>
        <w:spacing w:after="0" w:line="240" w:lineRule="auto"/>
        <w:ind w:left="0" w:firstLine="0"/>
        <w:jc w:val="lef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sz w:val="24"/>
          <w:szCs w:val="24"/>
          <w:lang w:val="ru-RU" w:eastAsia="ru-RU" w:bidi="ru-RU"/>
        </w:rPr>
        <w:t>______________________________________________________________________</w:t>
      </w:r>
    </w:p>
    <w:p w:rsidR="009372EE" w:rsidRPr="009372EE" w:rsidRDefault="009372EE" w:rsidP="009372EE">
      <w:pPr>
        <w:widowControl w:val="0"/>
        <w:spacing w:after="1232" w:line="370" w:lineRule="exact"/>
        <w:ind w:left="0" w:firstLine="0"/>
        <w:jc w:val="center"/>
        <w:rPr>
          <w:rFonts w:ascii="Arial" w:eastAsia="Arial Unicode MS" w:hAnsi="Arial" w:cs="Arial"/>
          <w:sz w:val="20"/>
          <w:szCs w:val="20"/>
          <w:lang w:val="ru-RU" w:eastAsia="ru-RU" w:bidi="ru-RU"/>
        </w:rPr>
        <w:sectPr w:rsidR="009372EE" w:rsidRPr="009372EE" w:rsidSect="00664FDE">
          <w:footerReference w:type="even" r:id="rId23"/>
          <w:footerReference w:type="default" r:id="rId24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9372EE">
        <w:rPr>
          <w:rFonts w:ascii="Arial" w:eastAsia="Arial Unicode MS" w:hAnsi="Arial" w:cs="Arial"/>
          <w:sz w:val="20"/>
          <w:szCs w:val="20"/>
          <w:lang w:val="ru-RU" w:eastAsia="ru-RU" w:bidi="ru-RU"/>
        </w:rPr>
        <w:t>(Должность и ФИО сотрудника, принявшего решение)</w:t>
      </w:r>
    </w:p>
    <w:p w:rsidR="009372EE" w:rsidRPr="009372EE" w:rsidRDefault="009372EE" w:rsidP="009372EE">
      <w:pPr>
        <w:widowControl w:val="0"/>
        <w:spacing w:after="0" w:line="322" w:lineRule="exact"/>
        <w:ind w:left="0" w:firstLine="0"/>
        <w:jc w:val="right"/>
        <w:rPr>
          <w:rFonts w:ascii="Arial" w:hAnsi="Arial" w:cs="Arial"/>
          <w:color w:val="auto"/>
          <w:sz w:val="24"/>
          <w:szCs w:val="24"/>
          <w:lang w:val="ru-RU" w:eastAsia="ru-RU" w:bidi="ru-RU"/>
        </w:rPr>
      </w:pPr>
      <w:r w:rsidRPr="009372EE">
        <w:rPr>
          <w:rFonts w:ascii="Arial" w:hAnsi="Arial" w:cs="Arial"/>
          <w:color w:val="auto"/>
          <w:sz w:val="24"/>
          <w:szCs w:val="24"/>
          <w:lang w:val="ru-RU" w:eastAsia="ru-RU" w:bidi="ru-RU"/>
        </w:rPr>
        <w:lastRenderedPageBreak/>
        <w:t>Приложение № 5</w:t>
      </w:r>
    </w:p>
    <w:p w:rsidR="009372EE" w:rsidRPr="009372EE" w:rsidRDefault="009372EE" w:rsidP="009372EE">
      <w:pPr>
        <w:widowControl w:val="0"/>
        <w:spacing w:after="0" w:line="322" w:lineRule="exact"/>
        <w:ind w:left="0" w:firstLine="0"/>
        <w:jc w:val="right"/>
        <w:rPr>
          <w:rFonts w:ascii="Arial" w:hAnsi="Arial" w:cs="Arial"/>
          <w:color w:val="auto"/>
          <w:sz w:val="24"/>
          <w:szCs w:val="24"/>
          <w:lang w:val="ru-RU" w:eastAsia="ru-RU" w:bidi="ru-RU"/>
        </w:rPr>
      </w:pPr>
      <w:r w:rsidRPr="009372EE">
        <w:rPr>
          <w:rFonts w:ascii="Arial" w:hAnsi="Arial" w:cs="Arial"/>
          <w:color w:val="auto"/>
          <w:sz w:val="24"/>
          <w:szCs w:val="24"/>
          <w:lang w:val="ru-RU" w:eastAsia="ru-RU" w:bidi="ru-RU"/>
        </w:rPr>
        <w:t>к административному регламенту</w:t>
      </w:r>
    </w:p>
    <w:p w:rsidR="009372EE" w:rsidRPr="009372EE" w:rsidRDefault="009372EE" w:rsidP="009372EE">
      <w:pPr>
        <w:widowControl w:val="0"/>
        <w:spacing w:after="0" w:line="240" w:lineRule="exact"/>
        <w:ind w:left="0" w:firstLine="0"/>
        <w:jc w:val="right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bCs/>
          <w:sz w:val="24"/>
          <w:szCs w:val="24"/>
          <w:lang w:val="ru-RU" w:eastAsia="ru-RU" w:bidi="ru-RU"/>
        </w:rPr>
        <w:t>по предоставлению муниципальной услуги</w:t>
      </w:r>
    </w:p>
    <w:p w:rsidR="009372EE" w:rsidRPr="009372EE" w:rsidRDefault="009372EE" w:rsidP="009372EE">
      <w:pPr>
        <w:widowControl w:val="0"/>
        <w:spacing w:after="0" w:line="240" w:lineRule="exact"/>
        <w:ind w:left="0" w:firstLine="0"/>
        <w:rPr>
          <w:rFonts w:ascii="Arial" w:eastAsia="Arial Unicode MS" w:hAnsi="Arial" w:cs="Arial"/>
          <w:sz w:val="24"/>
          <w:szCs w:val="24"/>
          <w:lang w:val="ru-RU" w:eastAsia="ru-RU" w:bidi="ru-RU"/>
        </w:rPr>
      </w:pPr>
    </w:p>
    <w:p w:rsidR="009372EE" w:rsidRPr="009372EE" w:rsidRDefault="009372EE" w:rsidP="009372EE">
      <w:pPr>
        <w:widowControl w:val="0"/>
        <w:spacing w:after="0" w:line="240" w:lineRule="exact"/>
        <w:ind w:left="0" w:firstLine="724"/>
        <w:rPr>
          <w:rFonts w:ascii="Arial" w:eastAsia="Arial Unicode MS" w:hAnsi="Arial" w:cs="Arial"/>
          <w:b/>
          <w:sz w:val="24"/>
          <w:szCs w:val="24"/>
          <w:lang w:val="ru-RU" w:eastAsia="ru-RU" w:bidi="ru-RU"/>
        </w:rPr>
      </w:pPr>
      <w:r w:rsidRPr="009372EE">
        <w:rPr>
          <w:rFonts w:ascii="Arial" w:eastAsia="Arial Unicode MS" w:hAnsi="Arial" w:cs="Arial"/>
          <w:b/>
          <w:sz w:val="24"/>
          <w:szCs w:val="24"/>
          <w:lang w:val="ru-RU" w:eastAsia="ru-RU" w:bidi="ru-RU"/>
        </w:rPr>
        <w:t>Состав, последовательность и сроки выполнения административных процедур (действий) при предоставл</w:t>
      </w:r>
      <w:r w:rsidRPr="009372EE">
        <w:rPr>
          <w:rFonts w:ascii="Arial" w:eastAsia="Arial Unicode MS" w:hAnsi="Arial" w:cs="Arial"/>
          <w:b/>
          <w:sz w:val="24"/>
          <w:szCs w:val="24"/>
          <w:lang w:val="ru-RU" w:eastAsia="ru-RU" w:bidi="ru-RU"/>
        </w:rPr>
        <w:t>е</w:t>
      </w:r>
      <w:r w:rsidRPr="009372EE">
        <w:rPr>
          <w:rFonts w:ascii="Arial" w:eastAsia="Arial Unicode MS" w:hAnsi="Arial" w:cs="Arial"/>
          <w:b/>
          <w:sz w:val="24"/>
          <w:szCs w:val="24"/>
          <w:lang w:val="ru-RU" w:eastAsia="ru-RU" w:bidi="ru-RU"/>
        </w:rPr>
        <w:t>нии муниципальной услуги</w:t>
      </w:r>
    </w:p>
    <w:p w:rsidR="009372EE" w:rsidRPr="009372EE" w:rsidRDefault="009372EE" w:rsidP="009372EE">
      <w:pPr>
        <w:widowControl w:val="0"/>
        <w:spacing w:after="0" w:line="240" w:lineRule="exact"/>
        <w:ind w:left="0" w:firstLine="724"/>
        <w:rPr>
          <w:rFonts w:ascii="Arial" w:eastAsia="Arial Unicode MS" w:hAnsi="Arial" w:cs="Arial"/>
          <w:b/>
          <w:sz w:val="24"/>
          <w:szCs w:val="24"/>
          <w:lang w:val="ru-RU" w:eastAsia="ru-RU" w:bidi="ru-RU"/>
        </w:rPr>
      </w:pPr>
    </w:p>
    <w:tbl>
      <w:tblPr>
        <w:tblOverlap w:val="never"/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0"/>
        <w:gridCol w:w="3013"/>
        <w:gridCol w:w="1256"/>
        <w:gridCol w:w="1225"/>
        <w:gridCol w:w="1895"/>
        <w:gridCol w:w="1105"/>
        <w:gridCol w:w="3875"/>
      </w:tblGrid>
      <w:tr w:rsidR="009372EE" w:rsidRPr="009372EE" w:rsidTr="00184A53">
        <w:tc>
          <w:tcPr>
            <w:tcW w:w="6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Основание для начала админ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и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стративной пр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цедуры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8" w:lineRule="exact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Содержание администр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а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тивных действий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10" w:right="294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Срок в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ы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полн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ния адм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и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и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стр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а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тивных де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й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ствий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12" w:right="225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Дол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ж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нос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т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ное лицо, отве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т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стве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ное за выпо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л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нение адм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и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и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стр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а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тивного де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й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ствия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Место выполн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ния админ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и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стративного действия/ и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с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пользуемая и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формационная система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Критерии принятия решения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Результат административного действия, способ фиксации</w:t>
            </w:r>
          </w:p>
        </w:tc>
      </w:tr>
      <w:tr w:rsidR="009372EE" w:rsidRPr="009372EE" w:rsidTr="00184A53">
        <w:tc>
          <w:tcPr>
            <w:tcW w:w="6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0" w:firstLine="0"/>
              <w:jc w:val="center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8" w:lineRule="exact"/>
              <w:ind w:left="0" w:firstLine="0"/>
              <w:jc w:val="center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10" w:right="294" w:firstLine="0"/>
              <w:jc w:val="center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12" w:right="225" w:firstLine="0"/>
              <w:jc w:val="center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0" w:firstLine="0"/>
              <w:jc w:val="center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0" w:firstLine="0"/>
              <w:jc w:val="center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0" w:firstLine="0"/>
              <w:jc w:val="center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7</w:t>
            </w:r>
          </w:p>
        </w:tc>
      </w:tr>
      <w:tr w:rsidR="009372EE" w:rsidRPr="009372EE" w:rsidTr="00184A5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exact"/>
              <w:ind w:left="181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1. Проверка документов и регистрация заявления</w:t>
            </w:r>
          </w:p>
        </w:tc>
      </w:tr>
      <w:tr w:rsidR="009372EE" w:rsidRPr="009372EE" w:rsidTr="00184A5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32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Поступление заявления и документов для предоставл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ния муниц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и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пальной услуги в Уполном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ченный орган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34" w:right="132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Прием и проверка ко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м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плектности документов на наличие/отсутствие оснований для отказа в приеме документов, предусмотренных пун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к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том 2.12 администр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а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тивного регламента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exact"/>
              <w:ind w:left="13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До 1 р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а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бочего дня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40" w:right="205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Отве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т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стве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ное лицо Упо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л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ном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ченн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го 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р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гана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8" w:lineRule="exact"/>
              <w:ind w:left="58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Уполномоче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ный орган/ ГИС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32" w:right="132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Регистрация заявления и док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у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ментов в соответствующей ГИС (присвоен номер и дат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и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рование).</w:t>
            </w:r>
          </w:p>
        </w:tc>
      </w:tr>
      <w:tr w:rsidR="009372EE" w:rsidRPr="009372EE" w:rsidTr="00184A5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32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16" w:right="153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 xml:space="preserve">В случае выявления оснований для отказа в 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lastRenderedPageBreak/>
              <w:t>приеме документов, направление заявит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лю в электронной фо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р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ме в личный кабинет на ЕНГУ уведомления о недостаточности пре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д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ставленных докуме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тов, с указанием на с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ответствующий док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у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мент, предусмотренный пунктом 2.8 админ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и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стративного регламе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та либо о выявленных нарушениях. Данные недостатки могут быть исправлены заявит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лем в течение 1 раб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чего дня со дня посту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п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ления соответствующ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го уведомления заяв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и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телю.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exact"/>
              <w:ind w:left="13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40" w:right="205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8" w:lineRule="exact"/>
              <w:ind w:left="58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32" w:right="132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</w:tr>
      <w:tr w:rsidR="009372EE" w:rsidRPr="009372EE" w:rsidTr="00184A5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32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16" w:right="153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В случае непредста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в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ления в течение ук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а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занного срока необх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димых документов (сведений из докуме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тов), не исправления выявленных наруш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ний, формирование и направление заявит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лю в электронной фо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р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ме в личный кабинет на ЕНГУ уведомления об отказе в приеме док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у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 xml:space="preserve">ментов, необходимых 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lastRenderedPageBreak/>
              <w:t>для предоставления муниципальной услуги, с указанием причин 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т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каза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exact"/>
              <w:ind w:left="13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40" w:right="205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8" w:lineRule="exact"/>
              <w:ind w:left="58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32" w:right="132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</w:tr>
      <w:tr w:rsidR="009372EE" w:rsidRPr="009372EE" w:rsidTr="00184A5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32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16" w:right="153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В случае отсутствия оснований для отказа в приеме документов, предусмотренных пун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к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том 2.12 администр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а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тивного регламента, р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гистрация заявления в электронной базе да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ных по учету докуме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тов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exact"/>
              <w:ind w:left="13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40" w:right="205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8" w:lineRule="exact"/>
              <w:ind w:left="58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32" w:right="132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</w:tr>
      <w:tr w:rsidR="009372EE" w:rsidRPr="009372EE" w:rsidTr="00184A5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32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16" w:right="153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Проверка заявления и документов предста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в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ленных для получения муниципальной услуги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exact"/>
              <w:ind w:left="13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40" w:right="205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8" w:lineRule="exact"/>
              <w:ind w:left="58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13" w:firstLine="0"/>
              <w:rPr>
                <w:rFonts w:ascii="Arial" w:eastAsia="Arial Unicode MS" w:hAnsi="Arial" w:cs="Arial"/>
                <w:color w:val="auto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Направленное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заявителю 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ув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домление о приеме и регистр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а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ции заявления к рассмотрению либо отказ в приеме заявления к рассмотрению с указанием пр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и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чин</w:t>
            </w:r>
          </w:p>
        </w:tc>
      </w:tr>
      <w:tr w:rsidR="009372EE" w:rsidRPr="009372EE" w:rsidTr="00184A5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32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16" w:right="153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Направление заявит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лю электронного соо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б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щения о приеме зая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в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ления к рассмотрению либо отказа в приеме заявления к рассмо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т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рению с обоснованием отказа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exact"/>
              <w:ind w:left="13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40" w:right="205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8" w:lineRule="exact"/>
              <w:ind w:left="58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Нал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и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чие/отсутствие 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с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нований для отк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а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за в пред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ставл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нии Услуги, пред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у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смотре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 xml:space="preserve">ных пунктом 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lastRenderedPageBreak/>
              <w:t>2.12 а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д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мин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и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страти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в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ного р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гламента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13" w:firstLine="0"/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lastRenderedPageBreak/>
              <w:t>Направленное заявителю ув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е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домление о приеме и регистр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а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ции заявления к рассмотрению либо отказ в приеме заявления к рассмотрению с указанием пр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и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чин</w:t>
            </w:r>
          </w:p>
        </w:tc>
      </w:tr>
      <w:tr w:rsidR="009372EE" w:rsidRPr="009372EE" w:rsidTr="00184A5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13" w:firstLine="0"/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lastRenderedPageBreak/>
              <w:t>2. Получение сведений посредством СМЭВ</w:t>
            </w:r>
          </w:p>
        </w:tc>
      </w:tr>
      <w:tr w:rsidR="009372EE" w:rsidRPr="009372EE" w:rsidTr="00184A5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32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Пакет зарег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и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стрированных документов, поступивших должностному лицу, отве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т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ственному за предоставл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ние муниц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и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пальной услуги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16" w:right="153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Автоматическое фо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р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мирование запросов и направление межв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домственных запросов в органы и организ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а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ции, указанные в пункте 2.3 административного регламента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exact"/>
              <w:ind w:left="13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До 5 р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а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бочих дней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40" w:right="205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Отве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т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стве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ное лицо Упо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л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ном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ченн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го 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р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гана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8" w:lineRule="exact"/>
              <w:ind w:left="58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Уполномоче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 xml:space="preserve">ный </w:t>
            </w:r>
            <w:proofErr w:type="spellStart"/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оган</w:t>
            </w:r>
            <w:proofErr w:type="spellEnd"/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/ГИС/СМЭВ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Наличие докуме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тов, н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обход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и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мых для пред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ставл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ния м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у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ниц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и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пальной услуги, наход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я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щихся в распор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я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жении госуда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р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ственных органов (орган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и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заций)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16" w:right="15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Направление межведомстве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н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ного запроса в органы (орган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и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зации), предоставляющие д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о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кументы (сведения), пред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у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смотренные пунктом 2.10 а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д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министративного регламента, в том числе с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использованием СМЭВ</w:t>
            </w:r>
          </w:p>
        </w:tc>
      </w:tr>
      <w:tr w:rsidR="009372EE" w:rsidRPr="009372EE" w:rsidTr="00184A5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32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16" w:right="153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Получение ответов на межведомственные з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а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просы, формирование полного комплекта д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кументов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exact"/>
              <w:ind w:left="13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40" w:right="205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8" w:lineRule="exact"/>
              <w:ind w:left="58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13" w:right="153" w:firstLine="0"/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Получение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документов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(свед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е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ний),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необходимых для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пред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о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ставления муниципальной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услуги</w:t>
            </w:r>
          </w:p>
        </w:tc>
      </w:tr>
      <w:tr w:rsidR="009372EE" w:rsidRPr="009372EE" w:rsidTr="00184A5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13" w:right="153" w:firstLine="0"/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3. Рассмотрение документов и сведений</w:t>
            </w:r>
          </w:p>
        </w:tc>
      </w:tr>
      <w:tr w:rsidR="009372EE" w:rsidRPr="009372EE" w:rsidTr="00184A5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40" w:firstLine="0"/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Пакет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зарег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и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стрированных х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lastRenderedPageBreak/>
              <w:t>документов, поступивших должностному лицу,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отве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т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ственному за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предоставл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е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ние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муниц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и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пальной 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услуги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16" w:right="153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lastRenderedPageBreak/>
              <w:t>Проведение соотве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т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 xml:space="preserve">ствия документов и 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lastRenderedPageBreak/>
              <w:t>сведений требованиям нормативных правовых актов предоставления муниципальной услуги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exact"/>
              <w:ind w:left="13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lastRenderedPageBreak/>
              <w:t>До 1 р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а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бочего дня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40" w:right="205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Отве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т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стве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lastRenderedPageBreak/>
              <w:t>ное лицо Упо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л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ном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ченн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го 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р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гана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60" w:line="240" w:lineRule="exact"/>
              <w:ind w:left="0" w:firstLine="0"/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lastRenderedPageBreak/>
              <w:t>Уполномоче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н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ный 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орган/ГИС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0" w:firstLine="0"/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Нал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и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чие/отсут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lastRenderedPageBreak/>
              <w:t>ствие о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с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нований для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пред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ставл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ния м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у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ниц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и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пальной услуги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0" w:firstLine="0"/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lastRenderedPageBreak/>
              <w:t>Проект результата</w:t>
            </w:r>
          </w:p>
          <w:p w:rsidR="009372EE" w:rsidRPr="009372EE" w:rsidRDefault="009372EE" w:rsidP="009372EE">
            <w:pPr>
              <w:widowControl w:val="0"/>
              <w:spacing w:after="0" w:line="274" w:lineRule="exact"/>
              <w:ind w:left="0" w:firstLine="0"/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Предоставления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муниципальной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lastRenderedPageBreak/>
              <w:t>услуги</w:t>
            </w:r>
          </w:p>
        </w:tc>
      </w:tr>
      <w:tr w:rsidR="009372EE" w:rsidRPr="009372EE" w:rsidTr="00184A5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0" w:firstLine="0"/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lastRenderedPageBreak/>
              <w:t>4. Принятие решения</w:t>
            </w:r>
          </w:p>
        </w:tc>
      </w:tr>
      <w:tr w:rsidR="009372EE" w:rsidRPr="009372EE" w:rsidTr="00184A5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60" w:firstLine="0"/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Проект резул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ь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тата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пред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о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ставления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м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у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ниципальной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услуги по фо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р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ме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согласно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приложениям № 1, 2 к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адм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и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нистративном у регламенту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16" w:right="153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Принятие решения о предоставления мун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и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ципальной услуги или об отказе в предоста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в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лении услуги.</w:t>
            </w:r>
          </w:p>
          <w:p w:rsidR="009372EE" w:rsidRPr="009372EE" w:rsidRDefault="009372EE" w:rsidP="009372EE">
            <w:pPr>
              <w:widowControl w:val="0"/>
              <w:spacing w:after="0" w:line="274" w:lineRule="exact"/>
              <w:ind w:left="116" w:right="153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Формирование реш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ния о предоставлении муниципальной услуги или об отказе в пред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ставлении муниципал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ь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ной услуги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exact"/>
              <w:ind w:left="130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До 1 часа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40" w:right="205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Отве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т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стве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ное лицо Упо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л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ном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ченн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го 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р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гана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60" w:line="240" w:lineRule="exact"/>
              <w:ind w:left="0" w:firstLine="0"/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Уполномоче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ный орган/ГИС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0" w:firstLine="0"/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13" w:right="153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Результат предоставления м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у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 xml:space="preserve">ниципальной услуги по форме, приведенной в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приложении № 1 /№ 2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к административному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регламенту,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подписанный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ус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и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ленной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квалифицированной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подписью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руководителем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Уполномоченного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органа или иного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уполномоченного им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л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и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ца.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Решение об отказе в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предоставлении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муниципал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ь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ной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услуги, приведенное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в Приложении № 4 к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админ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и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стративному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регламенту, упо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л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номоченного им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лица.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Подп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и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санный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усиленной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квалифиц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и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рованной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подписью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руковод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и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телем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Уполномоченного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органа или иного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уполномоченного им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лица.</w:t>
            </w:r>
          </w:p>
        </w:tc>
      </w:tr>
      <w:tr w:rsidR="009372EE" w:rsidRPr="009372EE" w:rsidTr="00184A5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13" w:right="153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5. Выдача результата</w:t>
            </w:r>
          </w:p>
        </w:tc>
      </w:tr>
      <w:tr w:rsidR="009372EE" w:rsidRPr="009372EE" w:rsidTr="00184A53"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60" w:firstLine="0"/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Формирование и регистрация результата м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у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lastRenderedPageBreak/>
              <w:t>ниципальной услуги, указа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н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ного в пункте 2.5 админ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и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стративного регламента, в форме эле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к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тронного док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у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мента в ГИС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16" w:right="153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lastRenderedPageBreak/>
              <w:t>Регистрация результ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а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та предоставления м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у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ниципальной услуги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40" w:firstLine="0"/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После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оконч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а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ния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пр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о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lastRenderedPageBreak/>
              <w:t>цедуры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принятия 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решения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40" w:right="205" w:firstLine="0"/>
              <w:jc w:val="left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lastRenderedPageBreak/>
              <w:t>Отве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т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стве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 xml:space="preserve">ное 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lastRenderedPageBreak/>
              <w:t>лицо Упо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л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ном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ченн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го 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р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гана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60" w:line="240" w:lineRule="exact"/>
              <w:ind w:left="0" w:firstLine="0"/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lastRenderedPageBreak/>
              <w:t>Уполномоче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н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ный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орган/ГИС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0" w:firstLine="0"/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60" w:firstLine="0"/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Внесение сведений о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конечном результате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предоставления м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у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ниципальной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услуги</w:t>
            </w:r>
          </w:p>
        </w:tc>
      </w:tr>
      <w:tr w:rsidR="009372EE" w:rsidRPr="009372EE" w:rsidTr="00184A53">
        <w:tc>
          <w:tcPr>
            <w:tcW w:w="67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60" w:firstLine="0"/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0" w:right="295" w:firstLine="0"/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Направление в 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мн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гофункциональный центр результата м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у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ниципальной услуги, указанного в пункте 2.5 административного р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гламента, в форме электронного докуме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н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та, подписанного ус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и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ленной квалифицир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ванной электронной подписью уполном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ченного должностного лица Уполномоченного органа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11" w:right="151" w:firstLine="0"/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В сроки,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уст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а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новле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н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ные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с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о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глаш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е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нием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о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взаим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де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й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ствии между Упо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л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ном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ченным органом и МФЦ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13" w:right="205" w:firstLine="0"/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Дол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ж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нос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т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ное л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и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цо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Упо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л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ном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о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ченного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органа,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отве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т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стве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н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ное за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пред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о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ста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в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ление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мун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и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ц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и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пал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ь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ной 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услуги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60" w:line="240" w:lineRule="exact"/>
              <w:ind w:left="0" w:firstLine="0"/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Уполномоче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н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ный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р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ган/ГИС/МФЦ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0" w:firstLine="0"/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Указание заявит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лем в Заявл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нии сп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соба в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ы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дачи р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зультата муниц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и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пальной услуги в МФЦ, а также подача Запроса через МФЦ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13" w:firstLine="0"/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Выдача результата муниципал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ь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ной услуги заявителю в форме бумажного документа, подтве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р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ждающего содержание эле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к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тронного документа, заверенн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о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го печатью МФЦ;</w:t>
            </w:r>
          </w:p>
          <w:p w:rsidR="009372EE" w:rsidRPr="009372EE" w:rsidRDefault="009372EE" w:rsidP="009372EE">
            <w:pPr>
              <w:widowControl w:val="0"/>
              <w:spacing w:after="0" w:line="274" w:lineRule="exact"/>
              <w:ind w:left="113" w:firstLine="0"/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Внесение сведений в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ГИС о в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ы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даче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результата муниципальной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услуги</w:t>
            </w:r>
          </w:p>
        </w:tc>
      </w:tr>
      <w:tr w:rsidR="009372EE" w:rsidRPr="009372EE" w:rsidTr="00184A53"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60" w:firstLine="0"/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0" w:right="295" w:firstLine="0"/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Направление заявит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е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лю результата пред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о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ставления муниц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и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пальной услуги в ли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ч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ный кабинет на ЕНГУ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11" w:right="151" w:firstLine="0"/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В день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рег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и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страции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резул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ь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тата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пред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о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ставл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е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ния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м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у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ниц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и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пальной 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lastRenderedPageBreak/>
              <w:t>услуги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13" w:right="63" w:firstLine="0"/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lastRenderedPageBreak/>
              <w:t>Дол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ж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ностное лицо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Уполн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о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моче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н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ного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о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р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гана,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о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т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ве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т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ственное за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lastRenderedPageBreak/>
              <w:t>пред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о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ставление муниципальной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услуги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60" w:line="240" w:lineRule="exact"/>
              <w:ind w:left="0" w:firstLine="0"/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lastRenderedPageBreak/>
              <w:t>ГИС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0" w:firstLine="0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13" w:firstLine="0"/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Результат муниципальной усл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у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ги, направленный заявителю в личный кабинет на ЕНГУ/РНГУ; Внесение сведений в ГИС о в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ы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даче результата муниципальной услуги</w:t>
            </w:r>
          </w:p>
        </w:tc>
      </w:tr>
      <w:tr w:rsidR="009372EE" w:rsidRPr="009372EE" w:rsidTr="00184A5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13" w:firstLine="0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lastRenderedPageBreak/>
              <w:t>6. Внесение результата государственной (муниципальной) услуги в реестр решений</w:t>
            </w:r>
          </w:p>
        </w:tc>
      </w:tr>
      <w:tr w:rsidR="009372EE" w:rsidRPr="009372EE" w:rsidTr="00184A5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33" w:right="284" w:firstLine="0"/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Формирование и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регистрация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результата муниципальной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услуги, указанного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в пункте 2.5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административного регламента, в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форме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электронного документа в ГИС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0" w:right="295" w:firstLine="0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40" w:lineRule="exact"/>
              <w:ind w:left="111" w:right="151" w:firstLine="0"/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1 рабочий 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день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0" w:firstLine="0"/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Должностное лицо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Уполномоченного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органа,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ответственное за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предоставление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муниципальной</w:t>
            </w:r>
            <w:r w:rsidRPr="009372EE">
              <w:rPr>
                <w:rFonts w:ascii="Arial" w:hAnsi="Arial" w:cs="Arial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9372EE">
              <w:rPr>
                <w:rFonts w:ascii="Arial" w:eastAsia="Arial Unicode MS" w:hAnsi="Arial" w:cs="Arial"/>
                <w:sz w:val="24"/>
                <w:szCs w:val="24"/>
                <w:shd w:val="clear" w:color="auto" w:fill="FFFFFF"/>
                <w:lang w:val="ru-RU" w:eastAsia="ru-RU" w:bidi="ru-RU"/>
              </w:rPr>
              <w:t>услуги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60" w:line="240" w:lineRule="exact"/>
              <w:ind w:left="0" w:firstLine="0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ГИС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0" w:firstLine="0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2EE" w:rsidRPr="009372EE" w:rsidRDefault="009372EE" w:rsidP="009372EE">
            <w:pPr>
              <w:widowControl w:val="0"/>
              <w:spacing w:after="0" w:line="274" w:lineRule="exact"/>
              <w:ind w:left="113" w:firstLine="0"/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</w:pPr>
            <w:r w:rsidRPr="009372EE">
              <w:rPr>
                <w:rFonts w:ascii="Arial" w:eastAsia="Arial Unicode MS" w:hAnsi="Arial" w:cs="Arial"/>
                <w:sz w:val="24"/>
                <w:szCs w:val="24"/>
                <w:lang w:val="ru-RU" w:eastAsia="ru-RU" w:bidi="ru-RU"/>
              </w:rPr>
              <w:t>Результат муниципальной услуги, выданный заявителю, фиксируется в ГИС, личном кабинете ЕПГУ/РПГУ</w:t>
            </w:r>
          </w:p>
        </w:tc>
      </w:tr>
    </w:tbl>
    <w:p w:rsidR="002D43D2" w:rsidRPr="00E64537" w:rsidRDefault="002D43D2" w:rsidP="00E64537">
      <w:pPr>
        <w:rPr>
          <w:rFonts w:ascii="Arial" w:hAnsi="Arial" w:cs="Arial"/>
          <w:sz w:val="24"/>
          <w:szCs w:val="24"/>
          <w:lang w:val="ru-RU"/>
        </w:rPr>
      </w:pPr>
    </w:p>
    <w:sectPr w:rsidR="002D43D2" w:rsidRPr="00E64537" w:rsidSect="009372EE">
      <w:footerReference w:type="even" r:id="rId25"/>
      <w:footerReference w:type="default" r:id="rId26"/>
      <w:pgSz w:w="16840" w:h="11900" w:orient="landscape"/>
      <w:pgMar w:top="1134" w:right="850" w:bottom="1134" w:left="1701" w:header="0" w:footer="3" w:gutter="0"/>
      <w:pgNumType w:start="6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B1390">
      <w:pPr>
        <w:spacing w:after="0" w:line="240" w:lineRule="auto"/>
      </w:pPr>
      <w:r>
        <w:separator/>
      </w:r>
    </w:p>
  </w:endnote>
  <w:endnote w:type="continuationSeparator" w:id="0">
    <w:p w:rsidR="00000000" w:rsidRDefault="001B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D8" w:rsidRDefault="001B1390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D8" w:rsidRDefault="001B139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D8" w:rsidRDefault="001B139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D8" w:rsidRDefault="001B139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D8" w:rsidRDefault="001B1390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D8" w:rsidRDefault="001B139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B1390">
      <w:pPr>
        <w:spacing w:after="0" w:line="240" w:lineRule="auto"/>
      </w:pPr>
      <w:r>
        <w:separator/>
      </w:r>
    </w:p>
  </w:footnote>
  <w:footnote w:type="continuationSeparator" w:id="0">
    <w:p w:rsidR="00000000" w:rsidRDefault="001B1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D8" w:rsidRDefault="001B139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D8" w:rsidRDefault="001B13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7CD8"/>
    <w:multiLevelType w:val="multilevel"/>
    <w:tmpl w:val="807ED6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A61A16"/>
    <w:multiLevelType w:val="multilevel"/>
    <w:tmpl w:val="DCE6FD64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9E7A4A"/>
    <w:multiLevelType w:val="multilevel"/>
    <w:tmpl w:val="5F303EB8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5A76DB"/>
    <w:multiLevelType w:val="multilevel"/>
    <w:tmpl w:val="E946A0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E6619E"/>
    <w:multiLevelType w:val="multilevel"/>
    <w:tmpl w:val="68283A2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93385B"/>
    <w:multiLevelType w:val="multilevel"/>
    <w:tmpl w:val="86D637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EE3700"/>
    <w:multiLevelType w:val="multilevel"/>
    <w:tmpl w:val="5178DFA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B51F2B"/>
    <w:multiLevelType w:val="multilevel"/>
    <w:tmpl w:val="F34E848E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8032CB"/>
    <w:multiLevelType w:val="hybridMultilevel"/>
    <w:tmpl w:val="2AE4D4FC"/>
    <w:lvl w:ilvl="0" w:tplc="7D50E8A2">
      <w:start w:val="4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9">
    <w:nsid w:val="31D20887"/>
    <w:multiLevelType w:val="multilevel"/>
    <w:tmpl w:val="B71C5628"/>
    <w:lvl w:ilvl="0">
      <w:start w:val="1"/>
      <w:numFmt w:val="decimal"/>
      <w:lvlText w:val="2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671E9D"/>
    <w:multiLevelType w:val="multilevel"/>
    <w:tmpl w:val="25AEEB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751E69"/>
    <w:multiLevelType w:val="multilevel"/>
    <w:tmpl w:val="95D6B9E6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7408A5"/>
    <w:multiLevelType w:val="multilevel"/>
    <w:tmpl w:val="9B129F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1B20B9"/>
    <w:multiLevelType w:val="multilevel"/>
    <w:tmpl w:val="429A5E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5E3383"/>
    <w:multiLevelType w:val="multilevel"/>
    <w:tmpl w:val="E43ECD4E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6C4826"/>
    <w:multiLevelType w:val="multilevel"/>
    <w:tmpl w:val="2616A3B2"/>
    <w:lvl w:ilvl="0">
      <w:start w:val="5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AB077E"/>
    <w:multiLevelType w:val="hybridMultilevel"/>
    <w:tmpl w:val="15D62B9E"/>
    <w:lvl w:ilvl="0" w:tplc="B76EA70C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06098F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A00882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C82CD58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540596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1C4ACCA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F42D8C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FF8685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A145954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991598D"/>
    <w:multiLevelType w:val="multilevel"/>
    <w:tmpl w:val="739EE6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047B0B"/>
    <w:multiLevelType w:val="multilevel"/>
    <w:tmpl w:val="499C6B62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C65BB8"/>
    <w:multiLevelType w:val="multilevel"/>
    <w:tmpl w:val="B8181FB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093ABC"/>
    <w:multiLevelType w:val="multilevel"/>
    <w:tmpl w:val="FFCE450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D3028F"/>
    <w:multiLevelType w:val="multilevel"/>
    <w:tmpl w:val="CA20DB2E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10"/>
  </w:num>
  <w:num w:numId="5">
    <w:abstractNumId w:val="0"/>
  </w:num>
  <w:num w:numId="6">
    <w:abstractNumId w:val="5"/>
  </w:num>
  <w:num w:numId="7">
    <w:abstractNumId w:val="18"/>
  </w:num>
  <w:num w:numId="8">
    <w:abstractNumId w:val="1"/>
  </w:num>
  <w:num w:numId="9">
    <w:abstractNumId w:val="14"/>
  </w:num>
  <w:num w:numId="10">
    <w:abstractNumId w:val="15"/>
  </w:num>
  <w:num w:numId="11">
    <w:abstractNumId w:val="11"/>
  </w:num>
  <w:num w:numId="12">
    <w:abstractNumId w:val="2"/>
  </w:num>
  <w:num w:numId="13">
    <w:abstractNumId w:val="9"/>
  </w:num>
  <w:num w:numId="14">
    <w:abstractNumId w:val="12"/>
  </w:num>
  <w:num w:numId="15">
    <w:abstractNumId w:val="7"/>
  </w:num>
  <w:num w:numId="16">
    <w:abstractNumId w:val="20"/>
  </w:num>
  <w:num w:numId="17">
    <w:abstractNumId w:val="19"/>
  </w:num>
  <w:num w:numId="18">
    <w:abstractNumId w:val="4"/>
  </w:num>
  <w:num w:numId="19">
    <w:abstractNumId w:val="3"/>
  </w:num>
  <w:num w:numId="20">
    <w:abstractNumId w:val="13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62"/>
    <w:rsid w:val="000D4F1F"/>
    <w:rsid w:val="001A0DE5"/>
    <w:rsid w:val="001B1390"/>
    <w:rsid w:val="002D43D2"/>
    <w:rsid w:val="003C4CDF"/>
    <w:rsid w:val="00761899"/>
    <w:rsid w:val="0082718F"/>
    <w:rsid w:val="009372EE"/>
    <w:rsid w:val="009536B6"/>
    <w:rsid w:val="00B52742"/>
    <w:rsid w:val="00BD3EBE"/>
    <w:rsid w:val="00BE19B6"/>
    <w:rsid w:val="00CD0FBA"/>
    <w:rsid w:val="00D62F58"/>
    <w:rsid w:val="00E46F16"/>
    <w:rsid w:val="00E64537"/>
    <w:rsid w:val="00E73B62"/>
    <w:rsid w:val="00F708EA"/>
    <w:rsid w:val="00F9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D2"/>
    <w:pPr>
      <w:spacing w:after="13" w:line="252" w:lineRule="auto"/>
      <w:ind w:left="149" w:firstLine="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E04"/>
    <w:rPr>
      <w:rFonts w:ascii="Tahoma" w:eastAsia="Times New Roman" w:hAnsi="Tahoma" w:cs="Tahoma"/>
      <w:color w:val="000000"/>
      <w:sz w:val="16"/>
      <w:szCs w:val="16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372EE"/>
  </w:style>
  <w:style w:type="character" w:styleId="a5">
    <w:name w:val="Hyperlink"/>
    <w:basedOn w:val="a0"/>
    <w:rsid w:val="009372EE"/>
    <w:rPr>
      <w:color w:val="0066CC"/>
      <w:u w:val="single"/>
    </w:rPr>
  </w:style>
  <w:style w:type="character" w:customStyle="1" w:styleId="a6">
    <w:name w:val="Сноска_"/>
    <w:basedOn w:val="a0"/>
    <w:link w:val="a7"/>
    <w:rsid w:val="009372E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372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Курсив"/>
    <w:basedOn w:val="3"/>
    <w:rsid w:val="009372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372EE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9372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937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Курсив"/>
    <w:basedOn w:val="2"/>
    <w:rsid w:val="009372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937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372EE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5"/>
    <w:rsid w:val="009372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pt0pt">
    <w:name w:val="Основной текст (2) + 11 pt;Интервал 0 pt"/>
    <w:basedOn w:val="2"/>
    <w:rsid w:val="00937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 + Не полужирный"/>
    <w:basedOn w:val="3"/>
    <w:rsid w:val="009372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;Курсив"/>
    <w:basedOn w:val="3"/>
    <w:rsid w:val="009372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8">
    <w:name w:val="Колонтитул_"/>
    <w:basedOn w:val="a0"/>
    <w:rsid w:val="00937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Колонтитул"/>
    <w:basedOn w:val="a8"/>
    <w:rsid w:val="00937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9372E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372E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9372E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2">
    <w:name w:val="Подпись к таблице (2)_"/>
    <w:basedOn w:val="a0"/>
    <w:rsid w:val="00937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"/>
    <w:rsid w:val="00937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Подпись к таблице (3)_"/>
    <w:basedOn w:val="a0"/>
    <w:rsid w:val="00937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Подпись к таблице (3)"/>
    <w:basedOn w:val="34"/>
    <w:rsid w:val="00937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pt">
    <w:name w:val="Колонтитул + 9 pt"/>
    <w:basedOn w:val="a8"/>
    <w:rsid w:val="00937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Подпись к таблице (2)"/>
    <w:basedOn w:val="22"/>
    <w:rsid w:val="00937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9372E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2pt">
    <w:name w:val="Основной текст (2) + 12 pt"/>
    <w:basedOn w:val="2"/>
    <w:rsid w:val="00937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9372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Подпись к таблице (4)_"/>
    <w:basedOn w:val="a0"/>
    <w:rsid w:val="00937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2">
    <w:name w:val="Подпись к таблице (4)"/>
    <w:basedOn w:val="41"/>
    <w:rsid w:val="00937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3">
    <w:name w:val="Подпись к таблице (4) + Не полужирный"/>
    <w:basedOn w:val="41"/>
    <w:rsid w:val="00937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ArialNarrow7pt">
    <w:name w:val="Основной текст (2) + Arial Narrow;7 pt;Курсив"/>
    <w:basedOn w:val="2"/>
    <w:rsid w:val="009372EE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pt">
    <w:name w:val="Колонтитул + 10 pt;Не полужирный"/>
    <w:basedOn w:val="a8"/>
    <w:rsid w:val="00937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7">
    <w:name w:val="Сноска"/>
    <w:basedOn w:val="a"/>
    <w:link w:val="a6"/>
    <w:rsid w:val="009372EE"/>
    <w:pPr>
      <w:widowControl w:val="0"/>
      <w:shd w:val="clear" w:color="auto" w:fill="FFFFFF"/>
      <w:spacing w:after="0" w:line="0" w:lineRule="atLeast"/>
      <w:ind w:left="0" w:firstLine="0"/>
      <w:jc w:val="left"/>
    </w:pPr>
    <w:rPr>
      <w:b/>
      <w:bCs/>
      <w:color w:val="auto"/>
      <w:sz w:val="18"/>
      <w:szCs w:val="18"/>
      <w:lang w:val="ru-RU"/>
    </w:rPr>
  </w:style>
  <w:style w:type="paragraph" w:customStyle="1" w:styleId="30">
    <w:name w:val="Основной текст (3)"/>
    <w:basedOn w:val="a"/>
    <w:link w:val="3"/>
    <w:rsid w:val="009372EE"/>
    <w:pPr>
      <w:widowControl w:val="0"/>
      <w:shd w:val="clear" w:color="auto" w:fill="FFFFFF"/>
      <w:spacing w:after="0" w:line="322" w:lineRule="exact"/>
      <w:ind w:left="0" w:hanging="600"/>
      <w:jc w:val="center"/>
    </w:pPr>
    <w:rPr>
      <w:b/>
      <w:bCs/>
      <w:color w:val="auto"/>
      <w:szCs w:val="28"/>
      <w:lang w:val="ru-RU"/>
    </w:rPr>
  </w:style>
  <w:style w:type="paragraph" w:customStyle="1" w:styleId="40">
    <w:name w:val="Основной текст (4)"/>
    <w:basedOn w:val="a"/>
    <w:link w:val="4"/>
    <w:rsid w:val="009372EE"/>
    <w:pPr>
      <w:widowControl w:val="0"/>
      <w:shd w:val="clear" w:color="auto" w:fill="FFFFFF"/>
      <w:spacing w:after="600" w:line="322" w:lineRule="exact"/>
      <w:ind w:left="0" w:firstLine="0"/>
      <w:jc w:val="center"/>
    </w:pPr>
    <w:rPr>
      <w:b/>
      <w:bCs/>
      <w:i/>
      <w:iCs/>
      <w:color w:val="auto"/>
      <w:szCs w:val="28"/>
      <w:lang w:val="ru-RU"/>
    </w:rPr>
  </w:style>
  <w:style w:type="paragraph" w:customStyle="1" w:styleId="11">
    <w:name w:val="Заголовок №1"/>
    <w:basedOn w:val="a"/>
    <w:link w:val="10"/>
    <w:rsid w:val="009372EE"/>
    <w:pPr>
      <w:widowControl w:val="0"/>
      <w:shd w:val="clear" w:color="auto" w:fill="FFFFFF"/>
      <w:spacing w:before="600" w:after="420" w:line="0" w:lineRule="atLeast"/>
      <w:ind w:left="0" w:hanging="1020"/>
      <w:outlineLvl w:val="0"/>
    </w:pPr>
    <w:rPr>
      <w:b/>
      <w:bCs/>
      <w:color w:val="auto"/>
      <w:szCs w:val="28"/>
      <w:lang w:val="ru-RU"/>
    </w:rPr>
  </w:style>
  <w:style w:type="paragraph" w:customStyle="1" w:styleId="50">
    <w:name w:val="Основной текст (5)"/>
    <w:basedOn w:val="a"/>
    <w:link w:val="5"/>
    <w:rsid w:val="009372EE"/>
    <w:pPr>
      <w:widowControl w:val="0"/>
      <w:shd w:val="clear" w:color="auto" w:fill="FFFFFF"/>
      <w:spacing w:after="0" w:line="322" w:lineRule="exact"/>
      <w:ind w:left="0" w:firstLine="620"/>
    </w:pPr>
    <w:rPr>
      <w:i/>
      <w:iCs/>
      <w:color w:val="auto"/>
      <w:szCs w:val="28"/>
      <w:lang w:val="ru-RU"/>
    </w:rPr>
  </w:style>
  <w:style w:type="paragraph" w:customStyle="1" w:styleId="7">
    <w:name w:val="Основной текст (7)"/>
    <w:basedOn w:val="a"/>
    <w:link w:val="7Exact"/>
    <w:rsid w:val="009372EE"/>
    <w:pPr>
      <w:widowControl w:val="0"/>
      <w:shd w:val="clear" w:color="auto" w:fill="FFFFFF"/>
      <w:spacing w:after="0" w:line="269" w:lineRule="exact"/>
      <w:ind w:left="0" w:firstLine="0"/>
      <w:jc w:val="center"/>
    </w:pPr>
    <w:rPr>
      <w:color w:val="auto"/>
      <w:sz w:val="22"/>
      <w:lang w:val="ru-RU"/>
    </w:rPr>
  </w:style>
  <w:style w:type="paragraph" w:customStyle="1" w:styleId="60">
    <w:name w:val="Основной текст (6)"/>
    <w:basedOn w:val="a"/>
    <w:link w:val="6"/>
    <w:rsid w:val="009372EE"/>
    <w:pPr>
      <w:widowControl w:val="0"/>
      <w:shd w:val="clear" w:color="auto" w:fill="FFFFFF"/>
      <w:spacing w:before="840" w:after="360" w:line="0" w:lineRule="atLeast"/>
      <w:ind w:left="0" w:firstLine="0"/>
      <w:jc w:val="center"/>
    </w:pPr>
    <w:rPr>
      <w:i/>
      <w:iCs/>
      <w:color w:val="auto"/>
      <w:sz w:val="18"/>
      <w:szCs w:val="18"/>
      <w:lang w:val="ru-RU"/>
    </w:rPr>
  </w:style>
  <w:style w:type="paragraph" w:customStyle="1" w:styleId="8">
    <w:name w:val="Основной текст (8)"/>
    <w:basedOn w:val="a"/>
    <w:link w:val="8Exact"/>
    <w:rsid w:val="009372EE"/>
    <w:pPr>
      <w:widowControl w:val="0"/>
      <w:shd w:val="clear" w:color="auto" w:fill="FFFFFF"/>
      <w:spacing w:after="0" w:line="250" w:lineRule="exact"/>
      <w:ind w:left="0" w:firstLine="0"/>
      <w:jc w:val="center"/>
    </w:pPr>
    <w:rPr>
      <w:b/>
      <w:bCs/>
      <w:color w:val="auto"/>
      <w:sz w:val="18"/>
      <w:szCs w:val="18"/>
      <w:lang w:val="ru-RU"/>
    </w:rPr>
  </w:style>
  <w:style w:type="paragraph" w:customStyle="1" w:styleId="ab">
    <w:name w:val="Подпись к таблице"/>
    <w:basedOn w:val="a"/>
    <w:link w:val="aa"/>
    <w:rsid w:val="009372EE"/>
    <w:pPr>
      <w:widowControl w:val="0"/>
      <w:shd w:val="clear" w:color="auto" w:fill="FFFFFF"/>
      <w:spacing w:after="0" w:line="230" w:lineRule="exact"/>
      <w:ind w:left="0" w:firstLine="0"/>
      <w:jc w:val="left"/>
    </w:pPr>
    <w:rPr>
      <w:b/>
      <w:bCs/>
      <w:color w:val="auto"/>
      <w:sz w:val="18"/>
      <w:szCs w:val="18"/>
      <w:lang w:val="ru-RU"/>
    </w:rPr>
  </w:style>
  <w:style w:type="paragraph" w:styleId="ac">
    <w:name w:val="No Spacing"/>
    <w:uiPriority w:val="1"/>
    <w:qFormat/>
    <w:rsid w:val="009372E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9372EE"/>
    <w:pPr>
      <w:widowControl w:val="0"/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val="ru-RU" w:eastAsia="ru-RU" w:bidi="ru-RU"/>
    </w:rPr>
  </w:style>
  <w:style w:type="character" w:customStyle="1" w:styleId="ae">
    <w:name w:val="Верхний колонтитул Знак"/>
    <w:basedOn w:val="a0"/>
    <w:link w:val="ad"/>
    <w:uiPriority w:val="99"/>
    <w:rsid w:val="009372E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">
    <w:name w:val="footer"/>
    <w:basedOn w:val="a"/>
    <w:link w:val="af0"/>
    <w:uiPriority w:val="99"/>
    <w:unhideWhenUsed/>
    <w:rsid w:val="009372EE"/>
    <w:pPr>
      <w:widowControl w:val="0"/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val="ru-RU" w:eastAsia="ru-RU" w:bidi="ru-RU"/>
    </w:rPr>
  </w:style>
  <w:style w:type="character" w:customStyle="1" w:styleId="af0">
    <w:name w:val="Нижний колонтитул Знак"/>
    <w:basedOn w:val="a0"/>
    <w:link w:val="af"/>
    <w:uiPriority w:val="99"/>
    <w:rsid w:val="009372E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f1">
    <w:name w:val="Table Grid"/>
    <w:basedOn w:val="a1"/>
    <w:uiPriority w:val="59"/>
    <w:rsid w:val="009372E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372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D2"/>
    <w:pPr>
      <w:spacing w:after="13" w:line="252" w:lineRule="auto"/>
      <w:ind w:left="149" w:firstLine="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E04"/>
    <w:rPr>
      <w:rFonts w:ascii="Tahoma" w:eastAsia="Times New Roman" w:hAnsi="Tahoma" w:cs="Tahoma"/>
      <w:color w:val="000000"/>
      <w:sz w:val="16"/>
      <w:szCs w:val="16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372EE"/>
  </w:style>
  <w:style w:type="character" w:styleId="a5">
    <w:name w:val="Hyperlink"/>
    <w:basedOn w:val="a0"/>
    <w:rsid w:val="009372EE"/>
    <w:rPr>
      <w:color w:val="0066CC"/>
      <w:u w:val="single"/>
    </w:rPr>
  </w:style>
  <w:style w:type="character" w:customStyle="1" w:styleId="a6">
    <w:name w:val="Сноска_"/>
    <w:basedOn w:val="a0"/>
    <w:link w:val="a7"/>
    <w:rsid w:val="009372E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372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Курсив"/>
    <w:basedOn w:val="3"/>
    <w:rsid w:val="009372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372EE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9372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937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Курсив"/>
    <w:basedOn w:val="2"/>
    <w:rsid w:val="009372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937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372EE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5"/>
    <w:rsid w:val="009372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pt0pt">
    <w:name w:val="Основной текст (2) + 11 pt;Интервал 0 pt"/>
    <w:basedOn w:val="2"/>
    <w:rsid w:val="00937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 + Не полужирный"/>
    <w:basedOn w:val="3"/>
    <w:rsid w:val="009372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;Курсив"/>
    <w:basedOn w:val="3"/>
    <w:rsid w:val="009372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8">
    <w:name w:val="Колонтитул_"/>
    <w:basedOn w:val="a0"/>
    <w:rsid w:val="00937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Колонтитул"/>
    <w:basedOn w:val="a8"/>
    <w:rsid w:val="00937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9372E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372E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9372E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2">
    <w:name w:val="Подпись к таблице (2)_"/>
    <w:basedOn w:val="a0"/>
    <w:rsid w:val="00937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"/>
    <w:rsid w:val="00937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Подпись к таблице (3)_"/>
    <w:basedOn w:val="a0"/>
    <w:rsid w:val="00937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Подпись к таблице (3)"/>
    <w:basedOn w:val="34"/>
    <w:rsid w:val="00937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pt">
    <w:name w:val="Колонтитул + 9 pt"/>
    <w:basedOn w:val="a8"/>
    <w:rsid w:val="00937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Подпись к таблице (2)"/>
    <w:basedOn w:val="22"/>
    <w:rsid w:val="00937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9372E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2pt">
    <w:name w:val="Основной текст (2) + 12 pt"/>
    <w:basedOn w:val="2"/>
    <w:rsid w:val="00937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9372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Подпись к таблице (4)_"/>
    <w:basedOn w:val="a0"/>
    <w:rsid w:val="00937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2">
    <w:name w:val="Подпись к таблице (4)"/>
    <w:basedOn w:val="41"/>
    <w:rsid w:val="00937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3">
    <w:name w:val="Подпись к таблице (4) + Не полужирный"/>
    <w:basedOn w:val="41"/>
    <w:rsid w:val="00937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ArialNarrow7pt">
    <w:name w:val="Основной текст (2) + Arial Narrow;7 pt;Курсив"/>
    <w:basedOn w:val="2"/>
    <w:rsid w:val="009372EE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pt">
    <w:name w:val="Колонтитул + 10 pt;Не полужирный"/>
    <w:basedOn w:val="a8"/>
    <w:rsid w:val="00937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7">
    <w:name w:val="Сноска"/>
    <w:basedOn w:val="a"/>
    <w:link w:val="a6"/>
    <w:rsid w:val="009372EE"/>
    <w:pPr>
      <w:widowControl w:val="0"/>
      <w:shd w:val="clear" w:color="auto" w:fill="FFFFFF"/>
      <w:spacing w:after="0" w:line="0" w:lineRule="atLeast"/>
      <w:ind w:left="0" w:firstLine="0"/>
      <w:jc w:val="left"/>
    </w:pPr>
    <w:rPr>
      <w:b/>
      <w:bCs/>
      <w:color w:val="auto"/>
      <w:sz w:val="18"/>
      <w:szCs w:val="18"/>
      <w:lang w:val="ru-RU"/>
    </w:rPr>
  </w:style>
  <w:style w:type="paragraph" w:customStyle="1" w:styleId="30">
    <w:name w:val="Основной текст (3)"/>
    <w:basedOn w:val="a"/>
    <w:link w:val="3"/>
    <w:rsid w:val="009372EE"/>
    <w:pPr>
      <w:widowControl w:val="0"/>
      <w:shd w:val="clear" w:color="auto" w:fill="FFFFFF"/>
      <w:spacing w:after="0" w:line="322" w:lineRule="exact"/>
      <w:ind w:left="0" w:hanging="600"/>
      <w:jc w:val="center"/>
    </w:pPr>
    <w:rPr>
      <w:b/>
      <w:bCs/>
      <w:color w:val="auto"/>
      <w:szCs w:val="28"/>
      <w:lang w:val="ru-RU"/>
    </w:rPr>
  </w:style>
  <w:style w:type="paragraph" w:customStyle="1" w:styleId="40">
    <w:name w:val="Основной текст (4)"/>
    <w:basedOn w:val="a"/>
    <w:link w:val="4"/>
    <w:rsid w:val="009372EE"/>
    <w:pPr>
      <w:widowControl w:val="0"/>
      <w:shd w:val="clear" w:color="auto" w:fill="FFFFFF"/>
      <w:spacing w:after="600" w:line="322" w:lineRule="exact"/>
      <w:ind w:left="0" w:firstLine="0"/>
      <w:jc w:val="center"/>
    </w:pPr>
    <w:rPr>
      <w:b/>
      <w:bCs/>
      <w:i/>
      <w:iCs/>
      <w:color w:val="auto"/>
      <w:szCs w:val="28"/>
      <w:lang w:val="ru-RU"/>
    </w:rPr>
  </w:style>
  <w:style w:type="paragraph" w:customStyle="1" w:styleId="11">
    <w:name w:val="Заголовок №1"/>
    <w:basedOn w:val="a"/>
    <w:link w:val="10"/>
    <w:rsid w:val="009372EE"/>
    <w:pPr>
      <w:widowControl w:val="0"/>
      <w:shd w:val="clear" w:color="auto" w:fill="FFFFFF"/>
      <w:spacing w:before="600" w:after="420" w:line="0" w:lineRule="atLeast"/>
      <w:ind w:left="0" w:hanging="1020"/>
      <w:outlineLvl w:val="0"/>
    </w:pPr>
    <w:rPr>
      <w:b/>
      <w:bCs/>
      <w:color w:val="auto"/>
      <w:szCs w:val="28"/>
      <w:lang w:val="ru-RU"/>
    </w:rPr>
  </w:style>
  <w:style w:type="paragraph" w:customStyle="1" w:styleId="50">
    <w:name w:val="Основной текст (5)"/>
    <w:basedOn w:val="a"/>
    <w:link w:val="5"/>
    <w:rsid w:val="009372EE"/>
    <w:pPr>
      <w:widowControl w:val="0"/>
      <w:shd w:val="clear" w:color="auto" w:fill="FFFFFF"/>
      <w:spacing w:after="0" w:line="322" w:lineRule="exact"/>
      <w:ind w:left="0" w:firstLine="620"/>
    </w:pPr>
    <w:rPr>
      <w:i/>
      <w:iCs/>
      <w:color w:val="auto"/>
      <w:szCs w:val="28"/>
      <w:lang w:val="ru-RU"/>
    </w:rPr>
  </w:style>
  <w:style w:type="paragraph" w:customStyle="1" w:styleId="7">
    <w:name w:val="Основной текст (7)"/>
    <w:basedOn w:val="a"/>
    <w:link w:val="7Exact"/>
    <w:rsid w:val="009372EE"/>
    <w:pPr>
      <w:widowControl w:val="0"/>
      <w:shd w:val="clear" w:color="auto" w:fill="FFFFFF"/>
      <w:spacing w:after="0" w:line="269" w:lineRule="exact"/>
      <w:ind w:left="0" w:firstLine="0"/>
      <w:jc w:val="center"/>
    </w:pPr>
    <w:rPr>
      <w:color w:val="auto"/>
      <w:sz w:val="22"/>
      <w:lang w:val="ru-RU"/>
    </w:rPr>
  </w:style>
  <w:style w:type="paragraph" w:customStyle="1" w:styleId="60">
    <w:name w:val="Основной текст (6)"/>
    <w:basedOn w:val="a"/>
    <w:link w:val="6"/>
    <w:rsid w:val="009372EE"/>
    <w:pPr>
      <w:widowControl w:val="0"/>
      <w:shd w:val="clear" w:color="auto" w:fill="FFFFFF"/>
      <w:spacing w:before="840" w:after="360" w:line="0" w:lineRule="atLeast"/>
      <w:ind w:left="0" w:firstLine="0"/>
      <w:jc w:val="center"/>
    </w:pPr>
    <w:rPr>
      <w:i/>
      <w:iCs/>
      <w:color w:val="auto"/>
      <w:sz w:val="18"/>
      <w:szCs w:val="18"/>
      <w:lang w:val="ru-RU"/>
    </w:rPr>
  </w:style>
  <w:style w:type="paragraph" w:customStyle="1" w:styleId="8">
    <w:name w:val="Основной текст (8)"/>
    <w:basedOn w:val="a"/>
    <w:link w:val="8Exact"/>
    <w:rsid w:val="009372EE"/>
    <w:pPr>
      <w:widowControl w:val="0"/>
      <w:shd w:val="clear" w:color="auto" w:fill="FFFFFF"/>
      <w:spacing w:after="0" w:line="250" w:lineRule="exact"/>
      <w:ind w:left="0" w:firstLine="0"/>
      <w:jc w:val="center"/>
    </w:pPr>
    <w:rPr>
      <w:b/>
      <w:bCs/>
      <w:color w:val="auto"/>
      <w:sz w:val="18"/>
      <w:szCs w:val="18"/>
      <w:lang w:val="ru-RU"/>
    </w:rPr>
  </w:style>
  <w:style w:type="paragraph" w:customStyle="1" w:styleId="ab">
    <w:name w:val="Подпись к таблице"/>
    <w:basedOn w:val="a"/>
    <w:link w:val="aa"/>
    <w:rsid w:val="009372EE"/>
    <w:pPr>
      <w:widowControl w:val="0"/>
      <w:shd w:val="clear" w:color="auto" w:fill="FFFFFF"/>
      <w:spacing w:after="0" w:line="230" w:lineRule="exact"/>
      <w:ind w:left="0" w:firstLine="0"/>
      <w:jc w:val="left"/>
    </w:pPr>
    <w:rPr>
      <w:b/>
      <w:bCs/>
      <w:color w:val="auto"/>
      <w:sz w:val="18"/>
      <w:szCs w:val="18"/>
      <w:lang w:val="ru-RU"/>
    </w:rPr>
  </w:style>
  <w:style w:type="paragraph" w:styleId="ac">
    <w:name w:val="No Spacing"/>
    <w:uiPriority w:val="1"/>
    <w:qFormat/>
    <w:rsid w:val="009372E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9372EE"/>
    <w:pPr>
      <w:widowControl w:val="0"/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val="ru-RU" w:eastAsia="ru-RU" w:bidi="ru-RU"/>
    </w:rPr>
  </w:style>
  <w:style w:type="character" w:customStyle="1" w:styleId="ae">
    <w:name w:val="Верхний колонтитул Знак"/>
    <w:basedOn w:val="a0"/>
    <w:link w:val="ad"/>
    <w:uiPriority w:val="99"/>
    <w:rsid w:val="009372E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">
    <w:name w:val="footer"/>
    <w:basedOn w:val="a"/>
    <w:link w:val="af0"/>
    <w:uiPriority w:val="99"/>
    <w:unhideWhenUsed/>
    <w:rsid w:val="009372EE"/>
    <w:pPr>
      <w:widowControl w:val="0"/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val="ru-RU" w:eastAsia="ru-RU" w:bidi="ru-RU"/>
    </w:rPr>
  </w:style>
  <w:style w:type="character" w:customStyle="1" w:styleId="af0">
    <w:name w:val="Нижний колонтитул Знак"/>
    <w:basedOn w:val="a0"/>
    <w:link w:val="af"/>
    <w:uiPriority w:val="99"/>
    <w:rsid w:val="009372E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f1">
    <w:name w:val="Table Grid"/>
    <w:basedOn w:val="a1"/>
    <w:uiPriority w:val="59"/>
    <w:rsid w:val="009372E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372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5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10162</Words>
  <Characters>57929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User0</cp:lastModifiedBy>
  <cp:revision>2</cp:revision>
  <cp:lastPrinted>2022-10-13T03:54:00Z</cp:lastPrinted>
  <dcterms:created xsi:type="dcterms:W3CDTF">2022-11-15T02:22:00Z</dcterms:created>
  <dcterms:modified xsi:type="dcterms:W3CDTF">2022-11-15T02:22:00Z</dcterms:modified>
</cp:coreProperties>
</file>