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05" w:rsidRPr="00AA1D05" w:rsidRDefault="00AA1D05" w:rsidP="00AA1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Фронтальное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занятие</w:t>
      </w:r>
      <w:r w:rsidRPr="00AA1D05">
        <w:rPr>
          <w:rFonts w:ascii="Times New Roman" w:eastAsia="Calibri" w:hAnsi="Times New Roman" w:cs="Times New Roman"/>
          <w:b/>
          <w:sz w:val="32"/>
          <w:szCs w:val="32"/>
        </w:rPr>
        <w:t xml:space="preserve"> по развитию связной речи.</w:t>
      </w:r>
    </w:p>
    <w:p w:rsidR="00AA1D05" w:rsidRPr="00AA1D05" w:rsidRDefault="00AA1D05" w:rsidP="00AA1D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32"/>
          <w:szCs w:val="32"/>
          <w:lang w:eastAsia="ru-RU"/>
        </w:rPr>
      </w:pPr>
      <w:r w:rsidRPr="00AA1D05">
        <w:rPr>
          <w:rFonts w:ascii="Times New Roman" w:eastAsia="Lucida Sans Unicode" w:hAnsi="Times New Roman" w:cs="Tahoma"/>
          <w:b/>
          <w:kern w:val="3"/>
          <w:sz w:val="32"/>
          <w:szCs w:val="32"/>
          <w:lang w:eastAsia="ru-RU"/>
        </w:rPr>
        <w:t>Тема  занятия: Мое родное село Ермаковское.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Calibri" w:hAnsi="Times New Roman" w:cs="Times New Roman"/>
          <w:b/>
          <w:sz w:val="28"/>
          <w:szCs w:val="28"/>
        </w:rPr>
        <w:t>Цель  занятия.</w:t>
      </w: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  духовно-нравственного гражданина России. Учить составлять описательный рассказ о родном селе по схеме.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A1D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</w:t>
      </w:r>
      <w:r w:rsidRPr="00AA1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End"/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представлений о родном селе и его достопримечательностях;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и активизация словаря по теме «Наше село»;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активизация произношения поставленных звуков.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A1D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</w:t>
      </w:r>
      <w:r w:rsidRPr="00AA1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proofErr w:type="gramEnd"/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развитие связной речи, 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развитие речевого слуха, зрительного восприятия и внимания; 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тонкой и общей моторики;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развитие координации речи с движением; 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умение вступать в беседу, отвечать на вопросы.</w:t>
      </w:r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A1D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</w:t>
      </w:r>
      <w:r w:rsidRPr="00AA1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End"/>
    </w:p>
    <w:p w:rsidR="00AA1D05" w:rsidRPr="00AA1D05" w:rsidRDefault="00AA1D05" w:rsidP="00AA1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 навыков сотрудничества, взаимопонимания, ответственности, доброжелательности, инициативности;</w:t>
      </w:r>
    </w:p>
    <w:p w:rsidR="00AA1D05" w:rsidRPr="00AA1D05" w:rsidRDefault="00AA1D05" w:rsidP="009305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воспитание чувства патриотизма и любви к родному селу.</w:t>
      </w:r>
    </w:p>
    <w:p w:rsidR="000424CA" w:rsidRPr="0093054D" w:rsidRDefault="000424CA" w:rsidP="008C4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4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7156D" w:rsidRDefault="00EE5F7C" w:rsidP="00CD48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(о</w:t>
      </w:r>
      <w:r w:rsidR="000424CA" w:rsidRPr="0087156D">
        <w:rPr>
          <w:rFonts w:ascii="Times New Roman" w:hAnsi="Times New Roman" w:cs="Times New Roman"/>
          <w:b/>
          <w:sz w:val="28"/>
          <w:szCs w:val="28"/>
        </w:rPr>
        <w:t>рг</w:t>
      </w:r>
      <w:r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="000424CA" w:rsidRPr="00871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8BF" w:rsidRPr="0087156D">
        <w:rPr>
          <w:rFonts w:ascii="Times New Roman" w:hAnsi="Times New Roman" w:cs="Times New Roman"/>
          <w:b/>
          <w:sz w:val="28"/>
          <w:szCs w:val="28"/>
        </w:rPr>
        <w:t>м</w:t>
      </w:r>
      <w:r w:rsidR="000424CA" w:rsidRPr="0087156D">
        <w:rPr>
          <w:rFonts w:ascii="Times New Roman" w:hAnsi="Times New Roman" w:cs="Times New Roman"/>
          <w:b/>
          <w:sz w:val="28"/>
          <w:szCs w:val="28"/>
        </w:rPr>
        <w:t>омент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424CA" w:rsidRPr="0087156D">
        <w:rPr>
          <w:rFonts w:ascii="Times New Roman" w:hAnsi="Times New Roman" w:cs="Times New Roman"/>
          <w:b/>
          <w:sz w:val="28"/>
          <w:szCs w:val="28"/>
        </w:rPr>
        <w:t>.</w:t>
      </w:r>
      <w:r w:rsidR="000424CA" w:rsidRPr="0004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CA" w:rsidRPr="0087156D" w:rsidRDefault="000424CA" w:rsidP="00871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56D">
        <w:rPr>
          <w:rFonts w:ascii="Times New Roman" w:hAnsi="Times New Roman" w:cs="Times New Roman"/>
          <w:sz w:val="28"/>
          <w:szCs w:val="28"/>
        </w:rPr>
        <w:t>Дети возле магнитной доски, на которой солнышко без лучиков.</w:t>
      </w:r>
    </w:p>
    <w:p w:rsidR="0077427B" w:rsidRDefault="000424CA" w:rsidP="00CD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424CA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сейчас время года весна и нам очень хочется, чтобы нас теплое солнышко погрело. Сегодня солнечно?  А наше солнышко без лучиков. Как же оно нас будет греть? Подарим ем</w:t>
      </w:r>
      <w:r w:rsidR="00C94D20">
        <w:rPr>
          <w:rFonts w:ascii="Times New Roman" w:hAnsi="Times New Roman" w:cs="Times New Roman"/>
          <w:sz w:val="28"/>
          <w:szCs w:val="28"/>
        </w:rPr>
        <w:t xml:space="preserve">у лучики и скажем добрые слова (солнышко </w:t>
      </w:r>
      <w:r>
        <w:rPr>
          <w:rFonts w:ascii="Times New Roman" w:hAnsi="Times New Roman" w:cs="Times New Roman"/>
          <w:sz w:val="28"/>
          <w:szCs w:val="28"/>
        </w:rPr>
        <w:t>какое</w:t>
      </w:r>
      <w:r w:rsidR="00C94D2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Вот теперь наше солнышко засияло по-весеннему, очень ярко и весело.</w:t>
      </w:r>
      <w:r w:rsidRPr="00042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нам очень пригодится</w:t>
      </w:r>
      <w:r w:rsidR="00774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7C" w:rsidRPr="00EE5F7C" w:rsidRDefault="00EE5F7C" w:rsidP="0087156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 (открытие детьми новых знаний).</w:t>
      </w:r>
    </w:p>
    <w:p w:rsidR="0077427B" w:rsidRPr="00C94D20" w:rsidRDefault="00C94D20" w:rsidP="00EE5F7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427B" w:rsidRPr="00C94D20">
        <w:rPr>
          <w:rFonts w:ascii="Times New Roman" w:hAnsi="Times New Roman" w:cs="Times New Roman"/>
          <w:sz w:val="28"/>
          <w:szCs w:val="28"/>
        </w:rPr>
        <w:t>Сегодня я приглашаю вас на прогулку по нашему селу.</w:t>
      </w:r>
      <w:r>
        <w:rPr>
          <w:rFonts w:ascii="Times New Roman" w:hAnsi="Times New Roman" w:cs="Times New Roman"/>
          <w:sz w:val="28"/>
          <w:szCs w:val="28"/>
        </w:rPr>
        <w:t xml:space="preserve"> На улице гололед и нам опасно идти по льду. Почему? Мы с вами отправимся на прогулку по нашему селу в ноутбуке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вертуально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77427B" w:rsidRPr="00C94D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7427B" w:rsidRDefault="00EE5F7C" w:rsidP="00CD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27B" w:rsidRPr="00EE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развитие</w:t>
      </w:r>
      <w:r w:rsidR="0077427B"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27B" w:rsidRPr="0087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мелкой моторики</w:t>
      </w:r>
      <w:r w:rsidR="0077427B"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27B" w:rsidRPr="00EE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«Прогулка».</w:t>
      </w:r>
    </w:p>
    <w:p w:rsidR="0077427B" w:rsidRPr="0077427B" w:rsidRDefault="0077427B" w:rsidP="00CD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возле стола и пальцами ходят по столу.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любим мы гулять, </w:t>
      </w:r>
    </w:p>
    <w:p w:rsidR="0077427B" w:rsidRPr="0087156D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улице считать: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– это раз! </w:t>
      </w:r>
      <w:r w:rsidRPr="00774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палец массируют)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– это два!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– </w:t>
      </w:r>
      <w:r w:rsidR="0087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музеи,</w:t>
      </w:r>
    </w:p>
    <w:p w:rsidR="0077427B" w:rsidRPr="0077427B" w:rsidRDefault="0087156D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7427B"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поскорее!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школа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высока!</w:t>
      </w:r>
      <w:proofErr w:type="gramEnd"/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по улице знакомой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назад!</w:t>
      </w:r>
    </w:p>
    <w:p w:rsidR="0077427B" w:rsidRPr="00EE5F7C" w:rsidRDefault="00EE5F7C" w:rsidP="00EE5F7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Беседа «История образования села Ермаковского. </w:t>
      </w:r>
      <w:r w:rsidR="0077427B" w:rsidRPr="00EE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«Наше село».</w:t>
      </w:r>
    </w:p>
    <w:p w:rsidR="00EE5F7C" w:rsidRDefault="008C4E03" w:rsidP="00EE5F7C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Ермаковское – старейшее сибирское село, расположенное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реки </w:t>
      </w:r>
      <w:proofErr w:type="spellStart"/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Возникло оно в августе 1829 года, как поселение для ссыльных. </w:t>
      </w:r>
      <w:r w:rsidRPr="008C4E03">
        <w:rPr>
          <w:rFonts w:ascii="Times New Roman" w:hAnsi="Times New Roman" w:cs="Times New Roman"/>
          <w:sz w:val="28"/>
          <w:szCs w:val="28"/>
        </w:rPr>
        <w:t xml:space="preserve">В то время в живописной местности при впадении реки </w:t>
      </w:r>
      <w:proofErr w:type="spellStart"/>
      <w:r w:rsidRPr="008C4E03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Pr="008C4E03">
        <w:rPr>
          <w:rFonts w:ascii="Times New Roman" w:hAnsi="Times New Roman" w:cs="Times New Roman"/>
          <w:sz w:val="28"/>
          <w:szCs w:val="28"/>
        </w:rPr>
        <w:t xml:space="preserve"> в реку </w:t>
      </w:r>
      <w:proofErr w:type="spellStart"/>
      <w:r w:rsidRPr="008C4E03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Pr="008C4E03">
        <w:rPr>
          <w:rFonts w:ascii="Times New Roman" w:hAnsi="Times New Roman" w:cs="Times New Roman"/>
          <w:sz w:val="28"/>
          <w:szCs w:val="28"/>
        </w:rPr>
        <w:t xml:space="preserve"> уже существовала </w:t>
      </w:r>
      <w:r w:rsidRPr="008C4E03">
        <w:rPr>
          <w:rStyle w:val="tooltip1"/>
          <w:rFonts w:ascii="Times New Roman" w:hAnsi="Times New Roman" w:cs="Times New Roman"/>
          <w:sz w:val="28"/>
          <w:szCs w:val="28"/>
        </w:rPr>
        <w:lastRenderedPageBreak/>
        <w:t>заимка</w:t>
      </w:r>
      <w:r w:rsidRPr="008C4E03">
        <w:rPr>
          <w:rFonts w:ascii="Times New Roman" w:hAnsi="Times New Roman" w:cs="Times New Roman"/>
          <w:sz w:val="28"/>
          <w:szCs w:val="28"/>
        </w:rPr>
        <w:t xml:space="preserve"> казака Ермакова, обосновавшегося в этих краях после службы </w:t>
      </w:r>
      <w:r>
        <w:rPr>
          <w:rFonts w:ascii="Times New Roman" w:hAnsi="Times New Roman" w:cs="Times New Roman"/>
          <w:sz w:val="28"/>
          <w:szCs w:val="28"/>
        </w:rPr>
        <w:t>царю</w:t>
      </w:r>
      <w:r w:rsidRPr="008C4E03">
        <w:rPr>
          <w:rFonts w:ascii="Times New Roman" w:hAnsi="Times New Roman" w:cs="Times New Roman"/>
          <w:sz w:val="28"/>
          <w:szCs w:val="28"/>
        </w:rPr>
        <w:t xml:space="preserve">. От фамилии Ермакова и пошло название населенного пункта. </w:t>
      </w:r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поселения все в те времена строились по единому военно-казарменному типу. Площадь с церковью в центре, вокруг дома. Дома, двери, окна были одного размера. В деревне Ермаковское  быстрыми темпами развивались торговля и промыслы, особенно активно развивалось огородничество, которое обеспечивало не только своих людей, но и излишки продавались. </w:t>
      </w:r>
      <w:proofErr w:type="spellStart"/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Ермаковские</w:t>
      </w:r>
      <w:proofErr w:type="spellEnd"/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крестьяне сеяли рожь, яровую пшеницу, овес, ячмень, гречиху, просо, сахарную свеклу, сажали картофель и другие огородные культуры. Даже был завод по переработке сахарной свеклы в сахар. </w:t>
      </w:r>
    </w:p>
    <w:p w:rsidR="008C4E03" w:rsidRPr="008C4E03" w:rsidRDefault="008C4E03" w:rsidP="00EE5F7C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1856 году в деревне Ермаковское построили церк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вь  «Трех Святителей», бывшая деревня была преобразована в село. </w:t>
      </w:r>
      <w:r w:rsidRPr="008C4E03">
        <w:rPr>
          <w:rFonts w:ascii="Open Sans" w:hAnsi="Open Sans" w:cs="Arial"/>
          <w:color w:val="333333"/>
          <w:sz w:val="21"/>
          <w:szCs w:val="21"/>
        </w:rPr>
        <w:t xml:space="preserve"> </w:t>
      </w:r>
    </w:p>
    <w:p w:rsidR="000424CA" w:rsidRPr="008C4E03" w:rsidRDefault="0077427B" w:rsidP="00EE5F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4E03">
        <w:rPr>
          <w:rFonts w:ascii="Times New Roman" w:hAnsi="Times New Roman" w:cs="Times New Roman"/>
          <w:sz w:val="28"/>
          <w:szCs w:val="28"/>
        </w:rPr>
        <w:t>Во время презентации беседа о достопримечательностях нашего села.</w:t>
      </w:r>
    </w:p>
    <w:p w:rsidR="0077427B" w:rsidRPr="00EE5F7C" w:rsidRDefault="00EE5F7C" w:rsidP="00EE5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 w:rsidR="0077427B" w:rsidRPr="00EE5F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7427B" w:rsidRPr="00EE5F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427B" w:rsidRPr="0077427B" w:rsidRDefault="00EE5F7C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мы встаем,               (</w:t>
      </w:r>
      <w:r w:rsidR="0077427B"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Село</w:t>
      </w:r>
      <w:r w:rsidR="00EE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 за окном,                 (</w:t>
      </w: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складываются биноклем</w:t>
      </w:r>
      <w:r w:rsidR="00EE5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427B" w:rsidRP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D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проснулось</w:t>
      </w: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CD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живет,       (</w:t>
      </w: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</w:t>
      </w:r>
      <w:r w:rsidR="00EE5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427B" w:rsidRDefault="0077427B" w:rsidP="00EE5F7C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улицу зовет</w:t>
      </w:r>
      <w:proofErr w:type="gramStart"/>
      <w:r w:rsidR="00EE5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</w:t>
      </w:r>
      <w:proofErr w:type="gramStart"/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лопают в ладоши</w:t>
      </w:r>
      <w:r w:rsidR="00EE5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8BF" w:rsidRPr="00903580" w:rsidRDefault="00903580" w:rsidP="009035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CD48BF" w:rsidRPr="0090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Коллективное составление </w:t>
      </w:r>
      <w:proofErr w:type="spellStart"/>
      <w:r w:rsidR="00CD48BF" w:rsidRPr="0090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мнемотаблицы</w:t>
      </w:r>
      <w:proofErr w:type="spellEnd"/>
      <w:r w:rsidR="00CD48BF" w:rsidRPr="0090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8BF" w:rsidRPr="00903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описательного рассказа о нашем селе.</w:t>
      </w:r>
    </w:p>
    <w:p w:rsidR="00CD48BF" w:rsidRPr="00903580" w:rsidRDefault="00CD48BF" w:rsidP="0090358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 детей</w:t>
      </w:r>
      <w:r w:rsidRPr="0090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селе</w:t>
      </w:r>
      <w:r w:rsidR="0090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903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903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F7C" w:rsidRPr="000C252B" w:rsidRDefault="00EE5F7C" w:rsidP="009035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этап.</w:t>
      </w:r>
    </w:p>
    <w:p w:rsidR="0077427B" w:rsidRDefault="00903580" w:rsidP="00EE5F7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B35839" w:rsidRDefault="00B35839" w:rsidP="00EE5F7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39" w:rsidRDefault="008A71B4" w:rsidP="00EE5F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96FFBA" wp14:editId="59DD4DB9">
            <wp:simplePos x="0" y="0"/>
            <wp:positionH relativeFrom="column">
              <wp:posOffset>3367405</wp:posOffset>
            </wp:positionH>
            <wp:positionV relativeFrom="paragraph">
              <wp:posOffset>135890</wp:posOffset>
            </wp:positionV>
            <wp:extent cx="3362325" cy="2519680"/>
            <wp:effectExtent l="285750" t="419100" r="295275" b="414020"/>
            <wp:wrapThrough wrapText="bothSides">
              <wp:wrapPolygon edited="0">
                <wp:start x="-303" y="51"/>
                <wp:lineTo x="-773" y="230"/>
                <wp:lineTo x="-238" y="2743"/>
                <wp:lineTo x="-826" y="2966"/>
                <wp:lineTo x="-290" y="5479"/>
                <wp:lineTo x="-879" y="5703"/>
                <wp:lineTo x="-343" y="8216"/>
                <wp:lineTo x="-814" y="8395"/>
                <wp:lineTo x="-278" y="10908"/>
                <wp:lineTo x="-867" y="11131"/>
                <wp:lineTo x="-331" y="13645"/>
                <wp:lineTo x="-802" y="13823"/>
                <wp:lineTo x="-266" y="16337"/>
                <wp:lineTo x="-855" y="16560"/>
                <wp:lineTo x="-285" y="19230"/>
                <wp:lineTo x="-19" y="21676"/>
                <wp:lineTo x="6991" y="21731"/>
                <wp:lineTo x="20860" y="21730"/>
                <wp:lineTo x="20977" y="21685"/>
                <wp:lineTo x="21801" y="21372"/>
                <wp:lineTo x="21733" y="2552"/>
                <wp:lineTo x="21584" y="62"/>
                <wp:lineTo x="21182" y="-1823"/>
                <wp:lineTo x="19132" y="-1893"/>
                <wp:lineTo x="14894" y="-285"/>
                <wp:lineTo x="14358" y="-2798"/>
                <wp:lineTo x="7649" y="-251"/>
                <wp:lineTo x="7113" y="-2764"/>
                <wp:lineTo x="286" y="-172"/>
                <wp:lineTo x="-303" y="51"/>
              </wp:wrapPolygon>
            </wp:wrapThrough>
            <wp:docPr id="2" name="Рисунок 2" descr="D:\ДОКУМЕНТЫ\МАРИНА\фотографии\2017\фралкова\100_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АРИНА\фотографии\2017\фралкова\100_6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2802">
                      <a:off x="0" y="0"/>
                      <a:ext cx="33623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1B4" w:rsidRDefault="008A71B4" w:rsidP="00EE5F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980BA4" wp14:editId="6D036718">
            <wp:simplePos x="0" y="0"/>
            <wp:positionH relativeFrom="column">
              <wp:posOffset>-187960</wp:posOffset>
            </wp:positionH>
            <wp:positionV relativeFrom="paragraph">
              <wp:posOffset>60960</wp:posOffset>
            </wp:positionV>
            <wp:extent cx="3570605" cy="2701925"/>
            <wp:effectExtent l="266700" t="381000" r="258445" b="384175"/>
            <wp:wrapThrough wrapText="bothSides">
              <wp:wrapPolygon edited="0">
                <wp:start x="20930" y="-327"/>
                <wp:lineTo x="13043" y="-2569"/>
                <wp:lineTo x="12629" y="-195"/>
                <wp:lineTo x="4880" y="-2551"/>
                <wp:lineTo x="4467" y="-176"/>
                <wp:lineTo x="199" y="-1474"/>
                <wp:lineTo x="-628" y="3275"/>
                <wp:lineTo x="-704" y="5752"/>
                <wp:lineTo x="-255" y="5889"/>
                <wp:lineTo x="-668" y="8264"/>
                <wp:lineTo x="-219" y="8400"/>
                <wp:lineTo x="-709" y="13252"/>
                <wp:lineTo x="-260" y="13389"/>
                <wp:lineTo x="-673" y="15763"/>
                <wp:lineTo x="-224" y="15900"/>
                <wp:lineTo x="-326" y="18525"/>
                <wp:lineTo x="-256" y="21516"/>
                <wp:lineTo x="643" y="21789"/>
                <wp:lineTo x="18756" y="21671"/>
                <wp:lineTo x="21726" y="20230"/>
                <wp:lineTo x="21829" y="17604"/>
                <wp:lineTo x="21721" y="10071"/>
                <wp:lineTo x="21798" y="7594"/>
                <wp:lineTo x="21726" y="2571"/>
                <wp:lineTo x="21829" y="-54"/>
                <wp:lineTo x="20930" y="-327"/>
              </wp:wrapPolygon>
            </wp:wrapThrough>
            <wp:docPr id="1" name="Рисунок 1" descr="D:\ДОКУМЕНТЫ\МАРИНА\фотографии\2017\фралкова\100_6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АРИНА\фотографии\2017\фралкова\100_65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2576">
                      <a:off x="0" y="0"/>
                      <a:ext cx="357060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1B4" w:rsidRPr="00701EFC" w:rsidRDefault="008A71B4" w:rsidP="00EE5F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009058" wp14:editId="42AE4068">
            <wp:simplePos x="0" y="0"/>
            <wp:positionH relativeFrom="column">
              <wp:posOffset>-1659890</wp:posOffset>
            </wp:positionH>
            <wp:positionV relativeFrom="paragraph">
              <wp:posOffset>2710180</wp:posOffset>
            </wp:positionV>
            <wp:extent cx="334327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538" y="21518"/>
                <wp:lineTo x="21538" y="0"/>
                <wp:lineTo x="0" y="0"/>
              </wp:wrapPolygon>
            </wp:wrapThrough>
            <wp:docPr id="3" name="Рисунок 3" descr="D:\ДОКУМЕНТЫ\МАРИНА\фотографии\2017\фралкова\100_6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МАРИНА\фотографии\2017\фралкова\100_65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71B4" w:rsidRPr="00701EFC" w:rsidSect="008A71B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41B"/>
    <w:multiLevelType w:val="multilevel"/>
    <w:tmpl w:val="48A69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753236"/>
    <w:multiLevelType w:val="multilevel"/>
    <w:tmpl w:val="16869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4885361"/>
    <w:multiLevelType w:val="multilevel"/>
    <w:tmpl w:val="0FD0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7"/>
    <w:rsid w:val="000424CA"/>
    <w:rsid w:val="000C252B"/>
    <w:rsid w:val="00701EFC"/>
    <w:rsid w:val="0077427B"/>
    <w:rsid w:val="0087156D"/>
    <w:rsid w:val="008A71B4"/>
    <w:rsid w:val="008C4E03"/>
    <w:rsid w:val="00903580"/>
    <w:rsid w:val="0093054D"/>
    <w:rsid w:val="00AA1D05"/>
    <w:rsid w:val="00B35839"/>
    <w:rsid w:val="00C94D20"/>
    <w:rsid w:val="00CD48BF"/>
    <w:rsid w:val="00D35CD7"/>
    <w:rsid w:val="00D420F7"/>
    <w:rsid w:val="00EE5F7C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CA"/>
    <w:pPr>
      <w:ind w:left="720"/>
      <w:contextualSpacing/>
    </w:pPr>
  </w:style>
  <w:style w:type="character" w:customStyle="1" w:styleId="tooltip1">
    <w:name w:val="tooltip1"/>
    <w:basedOn w:val="a0"/>
    <w:rsid w:val="008C4E03"/>
  </w:style>
  <w:style w:type="paragraph" w:styleId="a4">
    <w:name w:val="Balloon Text"/>
    <w:basedOn w:val="a"/>
    <w:link w:val="a5"/>
    <w:uiPriority w:val="99"/>
    <w:semiHidden/>
    <w:unhideWhenUsed/>
    <w:rsid w:val="008C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CA"/>
    <w:pPr>
      <w:ind w:left="720"/>
      <w:contextualSpacing/>
    </w:pPr>
  </w:style>
  <w:style w:type="character" w:customStyle="1" w:styleId="tooltip1">
    <w:name w:val="tooltip1"/>
    <w:basedOn w:val="a0"/>
    <w:rsid w:val="008C4E03"/>
  </w:style>
  <w:style w:type="paragraph" w:styleId="a4">
    <w:name w:val="Balloon Text"/>
    <w:basedOn w:val="a"/>
    <w:link w:val="a5"/>
    <w:uiPriority w:val="99"/>
    <w:semiHidden/>
    <w:unhideWhenUsed/>
    <w:rsid w:val="008C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9307-3A34-4FC3-99AD-672C2739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14</cp:revision>
  <cp:lastPrinted>2017-03-15T09:42:00Z</cp:lastPrinted>
  <dcterms:created xsi:type="dcterms:W3CDTF">2017-03-15T08:11:00Z</dcterms:created>
  <dcterms:modified xsi:type="dcterms:W3CDTF">2022-01-18T15:22:00Z</dcterms:modified>
</cp:coreProperties>
</file>