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2D" w:rsidRDefault="008E762D" w:rsidP="0095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B55" w:rsidRPr="00990B55" w:rsidRDefault="00990B55" w:rsidP="00990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ОЦЕНКА ПРОФЕССИОНАЛЬНОЙ ДЕЯТЕЛЬНОСТИ </w:t>
      </w:r>
    </w:p>
    <w:p w:rsidR="00990B55" w:rsidRPr="00990B55" w:rsidRDefault="00990B55" w:rsidP="00990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учителя – логопеда МБДОУ Ермаковский детский сад №2 </w:t>
      </w:r>
    </w:p>
    <w:p w:rsidR="008E762D" w:rsidRDefault="00990B55" w:rsidP="00951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 xml:space="preserve">комбинированного вида «Родничок» </w:t>
      </w:r>
      <w:proofErr w:type="spellStart"/>
      <w:r w:rsidRPr="00990B55">
        <w:rPr>
          <w:rFonts w:ascii="Times New Roman" w:hAnsi="Times New Roman" w:cs="Times New Roman"/>
          <w:sz w:val="28"/>
          <w:szCs w:val="28"/>
        </w:rPr>
        <w:t>Фралковой</w:t>
      </w:r>
      <w:proofErr w:type="spellEnd"/>
      <w:r w:rsidRPr="00990B55">
        <w:rPr>
          <w:rFonts w:ascii="Times New Roman" w:hAnsi="Times New Roman" w:cs="Times New Roman"/>
          <w:sz w:val="28"/>
          <w:szCs w:val="28"/>
        </w:rPr>
        <w:t xml:space="preserve"> Марины Игоревны </w:t>
      </w:r>
    </w:p>
    <w:p w:rsidR="00990B55" w:rsidRPr="00990B55" w:rsidRDefault="00990B55" w:rsidP="00951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B55" w:rsidRP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Диагностические методики: анкетирование.</w:t>
      </w:r>
    </w:p>
    <w:p w:rsidR="00990B55" w:rsidRP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Провела: заведующая МБДОУ.</w:t>
      </w:r>
    </w:p>
    <w:p w:rsidR="00990B55" w:rsidRP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Дата проведения: май 2023 года.</w:t>
      </w:r>
    </w:p>
    <w:p w:rsidR="00990B55" w:rsidRP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Цель: выявить степень удовлетворенности педагогов работой учителя-логопеда.</w:t>
      </w:r>
    </w:p>
    <w:p w:rsid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0B55">
        <w:rPr>
          <w:rFonts w:ascii="Times New Roman" w:hAnsi="Times New Roman" w:cs="Times New Roman"/>
          <w:sz w:val="28"/>
          <w:szCs w:val="28"/>
        </w:rPr>
        <w:t>В анкетировании приняли участие 10 педагогов.</w:t>
      </w:r>
    </w:p>
    <w:p w:rsidR="00990B55" w:rsidRDefault="00990B55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90B55" w:rsidRPr="00336971" w:rsidRDefault="00990B55" w:rsidP="000C754C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АНКЕТА ДЛЯ ПЕДАГОГОВ</w:t>
      </w:r>
    </w:p>
    <w:p w:rsidR="00336971" w:rsidRPr="00336971" w:rsidRDefault="00336971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Оцените приведенные ниже утверждения, ответив:</w:t>
      </w:r>
    </w:p>
    <w:p w:rsidR="00336971" w:rsidRPr="00336971" w:rsidRDefault="00336971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да</w:t>
      </w:r>
    </w:p>
    <w:p w:rsidR="00336971" w:rsidRPr="00336971" w:rsidRDefault="00336971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нет</w:t>
      </w:r>
    </w:p>
    <w:p w:rsidR="00336971" w:rsidRDefault="00336971" w:rsidP="000C754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971">
        <w:rPr>
          <w:rFonts w:ascii="Times New Roman" w:hAnsi="Times New Roman" w:cs="Times New Roman"/>
          <w:sz w:val="28"/>
          <w:szCs w:val="28"/>
        </w:rPr>
        <w:t>не знаю</w:t>
      </w:r>
    </w:p>
    <w:p w:rsidR="00336971" w:rsidRPr="00336971" w:rsidRDefault="00336971" w:rsidP="0033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1275"/>
        <w:gridCol w:w="1135"/>
      </w:tblGrid>
      <w:tr w:rsidR="00C65B6E" w:rsidRPr="0029165B" w:rsidTr="00336971">
        <w:tc>
          <w:tcPr>
            <w:tcW w:w="675" w:type="dxa"/>
            <w:vAlign w:val="center"/>
          </w:tcPr>
          <w:p w:rsidR="00951336" w:rsidRPr="0029165B" w:rsidRDefault="00951336" w:rsidP="008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0" w:type="dxa"/>
            <w:vAlign w:val="center"/>
          </w:tcPr>
          <w:p w:rsidR="00951336" w:rsidRPr="0029165B" w:rsidRDefault="00951336" w:rsidP="008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275" w:type="dxa"/>
            <w:vAlign w:val="center"/>
          </w:tcPr>
          <w:p w:rsidR="00951336" w:rsidRPr="0029165B" w:rsidRDefault="00951336" w:rsidP="008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1135" w:type="dxa"/>
            <w:vAlign w:val="center"/>
          </w:tcPr>
          <w:p w:rsidR="00951336" w:rsidRPr="0029165B" w:rsidRDefault="00951336" w:rsidP="008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71AC" w:rsidRPr="0029165B" w:rsidTr="00336971">
        <w:tc>
          <w:tcPr>
            <w:tcW w:w="675" w:type="dxa"/>
            <w:vMerge w:val="restart"/>
          </w:tcPr>
          <w:p w:rsidR="009F71AC" w:rsidRPr="0029165B" w:rsidRDefault="009F71AC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62D" w:rsidRPr="00291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0" w:type="dxa"/>
          </w:tcPr>
          <w:p w:rsidR="009F71AC" w:rsidRPr="0029165B" w:rsidRDefault="00271BE8" w:rsidP="00C65B6E">
            <w:pPr>
              <w:tabs>
                <w:tab w:val="left" w:pos="2420"/>
                <w:tab w:val="left" w:pos="33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Пользуется ли  учитель – логопед авторитетом среди педагогов?</w:t>
            </w:r>
          </w:p>
        </w:tc>
        <w:tc>
          <w:tcPr>
            <w:tcW w:w="127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9F71AC" w:rsidRPr="0029165B" w:rsidRDefault="00271BE8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61B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9F71AC" w:rsidRPr="0029165B" w:rsidRDefault="009F71AC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29165B" w:rsidTr="00336971">
        <w:tc>
          <w:tcPr>
            <w:tcW w:w="675" w:type="dxa"/>
            <w:vMerge w:val="restart"/>
          </w:tcPr>
          <w:p w:rsidR="009F71AC" w:rsidRPr="0029165B" w:rsidRDefault="009F71AC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980" w:type="dxa"/>
          </w:tcPr>
          <w:p w:rsidR="009F71AC" w:rsidRPr="0029165B" w:rsidRDefault="00FB02D6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Умеет видеть перспективу работы, четко определяя цели и задачи своей работы</w:t>
            </w:r>
          </w:p>
        </w:tc>
        <w:tc>
          <w:tcPr>
            <w:tcW w:w="127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9F71AC" w:rsidRPr="0029165B" w:rsidRDefault="006B1315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9F71AC" w:rsidRPr="0029165B" w:rsidRDefault="006B131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1AC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9F71AC" w:rsidRPr="0029165B" w:rsidRDefault="009F71AC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1AC" w:rsidRPr="0029165B" w:rsidTr="00336971">
        <w:tc>
          <w:tcPr>
            <w:tcW w:w="675" w:type="dxa"/>
            <w:vMerge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F71AC" w:rsidRPr="0029165B" w:rsidRDefault="009F71AC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9F71AC" w:rsidRPr="0029165B" w:rsidRDefault="006B1315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F71AC" w:rsidRPr="0029165B" w:rsidRDefault="006B131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5B6E" w:rsidRPr="0029165B" w:rsidTr="00336971">
        <w:tc>
          <w:tcPr>
            <w:tcW w:w="675" w:type="dxa"/>
            <w:vMerge w:val="restart"/>
          </w:tcPr>
          <w:p w:rsidR="00C65B6E" w:rsidRPr="0029165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0" w:type="dxa"/>
          </w:tcPr>
          <w:p w:rsidR="00C65B6E" w:rsidRPr="0029165B" w:rsidRDefault="00FB02D6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Владеет современными методиками коррекционно-развивающей работы с детьми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65B6E" w:rsidRPr="0029165B" w:rsidRDefault="00C65B6E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FB02D6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29165B" w:rsidRDefault="00271BE8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61B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2A1" w:rsidRPr="0029165B" w:rsidTr="00336971">
        <w:tc>
          <w:tcPr>
            <w:tcW w:w="675" w:type="dxa"/>
            <w:vMerge w:val="restart"/>
          </w:tcPr>
          <w:p w:rsidR="004242A1" w:rsidRPr="0029165B" w:rsidRDefault="004242A1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80" w:type="dxa"/>
          </w:tcPr>
          <w:p w:rsidR="004242A1" w:rsidRPr="0029165B" w:rsidRDefault="00271BE8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Доброжелателен  ли учитель –</w:t>
            </w:r>
            <w:r w:rsidR="00FB02D6" w:rsidRPr="00291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логопед в обращении с педагогами?</w:t>
            </w:r>
          </w:p>
        </w:tc>
        <w:tc>
          <w:tcPr>
            <w:tcW w:w="127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1" w:rsidRPr="0029165B" w:rsidTr="00336971">
        <w:tc>
          <w:tcPr>
            <w:tcW w:w="675" w:type="dxa"/>
            <w:vMerge/>
          </w:tcPr>
          <w:p w:rsidR="004242A1" w:rsidRPr="0029165B" w:rsidRDefault="004242A1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4242A1" w:rsidRPr="0029165B" w:rsidRDefault="004242A1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2A1" w:rsidRPr="0029165B" w:rsidTr="00336971">
        <w:tc>
          <w:tcPr>
            <w:tcW w:w="675" w:type="dxa"/>
            <w:vMerge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4242A1" w:rsidRPr="0029165B" w:rsidRDefault="00271BE8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61B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242A1" w:rsidRPr="0029165B" w:rsidTr="00336971">
        <w:tc>
          <w:tcPr>
            <w:tcW w:w="675" w:type="dxa"/>
            <w:vMerge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42A1" w:rsidRPr="0029165B" w:rsidTr="00336971">
        <w:tc>
          <w:tcPr>
            <w:tcW w:w="675" w:type="dxa"/>
            <w:vMerge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242A1" w:rsidRPr="0029165B" w:rsidRDefault="004242A1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4242A1" w:rsidRPr="0029165B" w:rsidRDefault="004242A1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4242A1" w:rsidRPr="0029165B" w:rsidRDefault="004242A1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02D6" w:rsidRPr="0029165B" w:rsidTr="00336971">
        <w:tc>
          <w:tcPr>
            <w:tcW w:w="675" w:type="dxa"/>
            <w:vMerge w:val="restart"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80" w:type="dxa"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Умеет создавать рациональную предметно-развивающую среду в логопедическом кабинете</w:t>
            </w:r>
          </w:p>
        </w:tc>
        <w:tc>
          <w:tcPr>
            <w:tcW w:w="1275" w:type="dxa"/>
          </w:tcPr>
          <w:p w:rsidR="00FB02D6" w:rsidRPr="0029165B" w:rsidRDefault="00FB02D6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B02D6" w:rsidRPr="0029165B" w:rsidRDefault="00FB02D6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2D6" w:rsidRPr="0029165B" w:rsidTr="00336971">
        <w:tc>
          <w:tcPr>
            <w:tcW w:w="675" w:type="dxa"/>
            <w:vMerge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FB02D6" w:rsidRPr="0029165B" w:rsidRDefault="00FB02D6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B02D6" w:rsidRPr="0029165B" w:rsidRDefault="00FB02D6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2D6" w:rsidRPr="0029165B" w:rsidTr="00336971">
        <w:tc>
          <w:tcPr>
            <w:tcW w:w="675" w:type="dxa"/>
            <w:vMerge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FB02D6" w:rsidRPr="0029165B" w:rsidRDefault="00FB02D6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FB02D6" w:rsidRPr="0029165B" w:rsidRDefault="00FB02D6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02D6" w:rsidRPr="0029165B" w:rsidTr="00336971">
        <w:tc>
          <w:tcPr>
            <w:tcW w:w="675" w:type="dxa"/>
            <w:vMerge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FB02D6" w:rsidRPr="0029165B" w:rsidRDefault="00FB02D6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FB02D6" w:rsidRPr="0029165B" w:rsidRDefault="00FB02D6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FB02D6" w:rsidRPr="0029165B" w:rsidRDefault="00FB02D6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29165B" w:rsidTr="00336971">
        <w:tc>
          <w:tcPr>
            <w:tcW w:w="675" w:type="dxa"/>
            <w:vMerge w:val="restart"/>
          </w:tcPr>
          <w:p w:rsidR="00C65B6E" w:rsidRPr="0029165B" w:rsidRDefault="00FB02D6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5B6E" w:rsidRPr="002916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80" w:type="dxa"/>
          </w:tcPr>
          <w:p w:rsidR="00C65B6E" w:rsidRPr="0029165B" w:rsidRDefault="00271BE8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Положительно  ли  влияет   на развитие и воспитание детей коррекционная работа, проводимая учителем – логопедом?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29165B" w:rsidRDefault="00271BE8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61B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29165B" w:rsidTr="00336971">
        <w:tc>
          <w:tcPr>
            <w:tcW w:w="675" w:type="dxa"/>
            <w:vMerge w:val="restart"/>
          </w:tcPr>
          <w:p w:rsidR="00C65B6E" w:rsidRPr="0029165B" w:rsidRDefault="00FB02D6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5B6E" w:rsidRPr="002916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80" w:type="dxa"/>
          </w:tcPr>
          <w:p w:rsidR="00C65B6E" w:rsidRPr="0029165B" w:rsidRDefault="00271BE8" w:rsidP="00C65B6E">
            <w:pPr>
              <w:tabs>
                <w:tab w:val="left" w:pos="24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Проявляют ли интерес дети к занятиям, которые проводит учитель – логопед?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tabs>
                <w:tab w:val="left" w:pos="12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C65B6E" w:rsidRPr="0029165B" w:rsidRDefault="006B1315" w:rsidP="00D0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C65B6E" w:rsidRPr="0029165B" w:rsidRDefault="006B131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5B6E" w:rsidRPr="0029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C65B6E" w:rsidRPr="0029165B" w:rsidRDefault="00C65B6E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5B6E" w:rsidRPr="0029165B" w:rsidTr="00336971">
        <w:tc>
          <w:tcPr>
            <w:tcW w:w="675" w:type="dxa"/>
            <w:vMerge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C65B6E" w:rsidRPr="0029165B" w:rsidRDefault="00C65B6E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C65B6E" w:rsidRPr="0029165B" w:rsidRDefault="006B131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C65B6E" w:rsidRPr="0029165B" w:rsidRDefault="006B1315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762D" w:rsidRPr="0029165B" w:rsidTr="00336971">
        <w:tc>
          <w:tcPr>
            <w:tcW w:w="675" w:type="dxa"/>
            <w:vMerge w:val="restart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Считаете ли Вы полезными мероприятия, проводимые учителем-логопедом?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62D" w:rsidRPr="0029165B" w:rsidTr="00336971">
        <w:tc>
          <w:tcPr>
            <w:tcW w:w="675" w:type="dxa"/>
            <w:vMerge w:val="restart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Охотно делится с коллегами инновационными находками, всегда готова оказать помощь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62D" w:rsidRPr="0029165B" w:rsidTr="00336971">
        <w:tc>
          <w:tcPr>
            <w:tcW w:w="675" w:type="dxa"/>
            <w:vMerge w:val="restart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Стремится к достижению высокого качества воспитания и обучения детей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62D" w:rsidRPr="0029165B" w:rsidTr="00336971">
        <w:tc>
          <w:tcPr>
            <w:tcW w:w="675" w:type="dxa"/>
            <w:vMerge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8E762D" w:rsidRPr="0029165B" w:rsidRDefault="008E762D" w:rsidP="00C65B6E">
            <w:pPr>
              <w:tabs>
                <w:tab w:val="left" w:pos="2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27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8E762D" w:rsidRPr="0029165B" w:rsidRDefault="008E762D" w:rsidP="00C6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C754C" w:rsidRDefault="0029165B" w:rsidP="000C754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педагогического коллектива</w:t>
      </w:r>
      <w:r w:rsidR="00FB5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учителя-логопеда 100% педагогов. </w:t>
      </w:r>
      <w:r w:rsidR="00FB50DB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="000C754C" w:rsidRPr="00FB50DB">
        <w:rPr>
          <w:rFonts w:ascii="Times New Roman" w:hAnsi="Times New Roman" w:cs="Times New Roman"/>
          <w:sz w:val="28"/>
          <w:szCs w:val="28"/>
        </w:rPr>
        <w:t>выстраива</w:t>
      </w:r>
      <w:r w:rsidR="000C754C">
        <w:rPr>
          <w:rFonts w:ascii="Times New Roman" w:hAnsi="Times New Roman" w:cs="Times New Roman"/>
          <w:sz w:val="28"/>
          <w:szCs w:val="28"/>
        </w:rPr>
        <w:t xml:space="preserve">ет </w:t>
      </w:r>
      <w:r w:rsidR="00FB50DB">
        <w:rPr>
          <w:rFonts w:ascii="Times New Roman" w:hAnsi="Times New Roman" w:cs="Times New Roman"/>
          <w:sz w:val="28"/>
          <w:szCs w:val="28"/>
        </w:rPr>
        <w:t>в</w:t>
      </w:r>
      <w:r w:rsidR="00FB50DB" w:rsidRPr="00FB50DB">
        <w:rPr>
          <w:rFonts w:ascii="Times New Roman" w:hAnsi="Times New Roman" w:cs="Times New Roman"/>
          <w:sz w:val="28"/>
          <w:szCs w:val="28"/>
        </w:rPr>
        <w:t xml:space="preserve">заимоотношения с </w:t>
      </w:r>
      <w:r w:rsidR="000C754C">
        <w:rPr>
          <w:rFonts w:ascii="Times New Roman" w:hAnsi="Times New Roman" w:cs="Times New Roman"/>
          <w:sz w:val="28"/>
          <w:szCs w:val="28"/>
        </w:rPr>
        <w:t>коллегами</w:t>
      </w:r>
      <w:r w:rsidR="00FB50DB" w:rsidRPr="00FB50DB">
        <w:rPr>
          <w:rFonts w:ascii="Times New Roman" w:hAnsi="Times New Roman" w:cs="Times New Roman"/>
          <w:sz w:val="28"/>
          <w:szCs w:val="28"/>
        </w:rPr>
        <w:t xml:space="preserve"> на принципах, понимания, взаимопомощи и доверия.</w:t>
      </w:r>
      <w:r w:rsidR="00FB50DB">
        <w:rPr>
          <w:rFonts w:ascii="Times New Roman" w:hAnsi="Times New Roman" w:cs="Times New Roman"/>
          <w:sz w:val="28"/>
          <w:szCs w:val="28"/>
        </w:rPr>
        <w:t xml:space="preserve"> </w:t>
      </w:r>
      <w:r w:rsidR="00480850">
        <w:rPr>
          <w:rFonts w:ascii="Times New Roman" w:hAnsi="Times New Roman" w:cs="Times New Roman"/>
          <w:sz w:val="28"/>
          <w:szCs w:val="28"/>
        </w:rPr>
        <w:t>В</w:t>
      </w:r>
      <w:r w:rsidR="00FB50DB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480850">
        <w:rPr>
          <w:rFonts w:ascii="Times New Roman" w:hAnsi="Times New Roman" w:cs="Times New Roman"/>
          <w:sz w:val="28"/>
          <w:szCs w:val="28"/>
        </w:rPr>
        <w:t xml:space="preserve">использует передовой педагогический опыт, владеет современными методами, способами и приемами, направленными на коррекцию речевых нарушений детей. </w:t>
      </w:r>
    </w:p>
    <w:p w:rsidR="00D51807" w:rsidRPr="0029165B" w:rsidRDefault="002B2A38" w:rsidP="002B2A38">
      <w:pPr>
        <w:spacing w:after="0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16547" cy="2537271"/>
            <wp:effectExtent l="0" t="0" r="0" b="0"/>
            <wp:docPr id="1" name="Рисунок 1" descr="C:\Users\user\AppData\Local\Microsoft\Windows\Temporary Internet Files\Content.Word\фралкова 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фралкова 003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48" cy="25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1807" w:rsidRPr="002916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1807" w:rsidRPr="0029165B" w:rsidSect="007A5E5F">
      <w:pgSz w:w="11906" w:h="16838"/>
      <w:pgMar w:top="28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38" w:rsidRDefault="00F02D38" w:rsidP="00BC7277">
      <w:pPr>
        <w:spacing w:after="0" w:line="240" w:lineRule="auto"/>
      </w:pPr>
      <w:r>
        <w:separator/>
      </w:r>
    </w:p>
  </w:endnote>
  <w:endnote w:type="continuationSeparator" w:id="0">
    <w:p w:rsidR="00F02D38" w:rsidRDefault="00F02D38" w:rsidP="00B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38" w:rsidRDefault="00F02D38" w:rsidP="00BC7277">
      <w:pPr>
        <w:spacing w:after="0" w:line="240" w:lineRule="auto"/>
      </w:pPr>
      <w:r>
        <w:separator/>
      </w:r>
    </w:p>
  </w:footnote>
  <w:footnote w:type="continuationSeparator" w:id="0">
    <w:p w:rsidR="00F02D38" w:rsidRDefault="00F02D38" w:rsidP="00BC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E8"/>
    <w:rsid w:val="000C754C"/>
    <w:rsid w:val="001C6130"/>
    <w:rsid w:val="00241468"/>
    <w:rsid w:val="00271BE8"/>
    <w:rsid w:val="0029165B"/>
    <w:rsid w:val="002B2A38"/>
    <w:rsid w:val="00336971"/>
    <w:rsid w:val="003441CD"/>
    <w:rsid w:val="003955E8"/>
    <w:rsid w:val="00420110"/>
    <w:rsid w:val="004242A1"/>
    <w:rsid w:val="00427A1D"/>
    <w:rsid w:val="0043354F"/>
    <w:rsid w:val="00480850"/>
    <w:rsid w:val="0056752A"/>
    <w:rsid w:val="005F3AE4"/>
    <w:rsid w:val="0065760D"/>
    <w:rsid w:val="006B1315"/>
    <w:rsid w:val="007A5E5F"/>
    <w:rsid w:val="00886285"/>
    <w:rsid w:val="008D40ED"/>
    <w:rsid w:val="008E762D"/>
    <w:rsid w:val="00951336"/>
    <w:rsid w:val="009726C8"/>
    <w:rsid w:val="00990B55"/>
    <w:rsid w:val="009F71AC"/>
    <w:rsid w:val="00AD1D5C"/>
    <w:rsid w:val="00B17D94"/>
    <w:rsid w:val="00BC7277"/>
    <w:rsid w:val="00C074DB"/>
    <w:rsid w:val="00C65B6E"/>
    <w:rsid w:val="00D0161B"/>
    <w:rsid w:val="00D51807"/>
    <w:rsid w:val="00DE3699"/>
    <w:rsid w:val="00E83F60"/>
    <w:rsid w:val="00EA0055"/>
    <w:rsid w:val="00F02D38"/>
    <w:rsid w:val="00F24070"/>
    <w:rsid w:val="00F563E8"/>
    <w:rsid w:val="00FB02D6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4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77"/>
  </w:style>
  <w:style w:type="paragraph" w:styleId="a7">
    <w:name w:val="footer"/>
    <w:basedOn w:val="a"/>
    <w:link w:val="a8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277"/>
  </w:style>
  <w:style w:type="paragraph" w:styleId="a9">
    <w:name w:val="Balloon Text"/>
    <w:basedOn w:val="a"/>
    <w:link w:val="aa"/>
    <w:uiPriority w:val="99"/>
    <w:semiHidden/>
    <w:unhideWhenUsed/>
    <w:rsid w:val="002B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4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77"/>
  </w:style>
  <w:style w:type="paragraph" w:styleId="a7">
    <w:name w:val="footer"/>
    <w:basedOn w:val="a"/>
    <w:link w:val="a8"/>
    <w:uiPriority w:val="99"/>
    <w:unhideWhenUsed/>
    <w:rsid w:val="00BC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277"/>
  </w:style>
  <w:style w:type="paragraph" w:styleId="a9">
    <w:name w:val="Balloon Text"/>
    <w:basedOn w:val="a"/>
    <w:link w:val="aa"/>
    <w:uiPriority w:val="99"/>
    <w:semiHidden/>
    <w:unhideWhenUsed/>
    <w:rsid w:val="002B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2023-05-25T02:16:00Z</cp:lastPrinted>
  <dcterms:created xsi:type="dcterms:W3CDTF">2018-06-05T02:29:00Z</dcterms:created>
  <dcterms:modified xsi:type="dcterms:W3CDTF">2023-05-25T02:19:00Z</dcterms:modified>
</cp:coreProperties>
</file>